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84F7" w14:textId="4E56A296" w:rsidR="00A644BC" w:rsidRPr="00B759B5" w:rsidRDefault="00B01F46" w:rsidP="00635E24">
      <w:pPr>
        <w:pStyle w:val="a3"/>
        <w:rPr>
          <w:rFonts w:eastAsia="SimSun"/>
          <w:lang w:eastAsia="zh-CN"/>
        </w:rPr>
      </w:pPr>
      <w:r w:rsidRPr="00B759B5">
        <w:rPr>
          <w:rFonts w:hint="eastAsia"/>
          <w:lang w:eastAsia="zh-CN"/>
        </w:rPr>
        <w:t>日本看護学会誌　投稿規定</w:t>
      </w:r>
    </w:p>
    <w:p w14:paraId="44BFEBE4" w14:textId="3649A447" w:rsidR="00B01F46" w:rsidRPr="00B759B5" w:rsidRDefault="0046451C" w:rsidP="00B759B5">
      <w:pPr>
        <w:rPr>
          <w:b/>
          <w:bCs/>
          <w:sz w:val="22"/>
        </w:rPr>
      </w:pPr>
      <w:r w:rsidRPr="00B759B5">
        <w:rPr>
          <w:b/>
          <w:bCs/>
          <w:sz w:val="22"/>
        </w:rPr>
        <w:t>1</w:t>
      </w:r>
      <w:r w:rsidRPr="00B759B5">
        <w:rPr>
          <w:rFonts w:hint="eastAsia"/>
          <w:b/>
          <w:bCs/>
        </w:rPr>
        <w:t>．</w:t>
      </w:r>
      <w:r w:rsidR="00C30C26" w:rsidRPr="00B759B5">
        <w:rPr>
          <w:rFonts w:hint="eastAsia"/>
          <w:b/>
          <w:bCs/>
          <w:sz w:val="22"/>
        </w:rPr>
        <w:t>本学会誌の</w:t>
      </w:r>
      <w:r w:rsidR="00815230" w:rsidRPr="00B759B5">
        <w:rPr>
          <w:rFonts w:hint="eastAsia"/>
          <w:b/>
          <w:bCs/>
          <w:sz w:val="22"/>
        </w:rPr>
        <w:t>趣旨</w:t>
      </w:r>
    </w:p>
    <w:p w14:paraId="5B616112" w14:textId="77777777" w:rsidR="007847BC" w:rsidRPr="00B759B5" w:rsidRDefault="00C30C26" w:rsidP="007847BC">
      <w:pPr>
        <w:ind w:leftChars="100" w:left="210"/>
      </w:pPr>
      <w:r w:rsidRPr="00B759B5">
        <w:rPr>
          <w:rFonts w:hint="eastAsia"/>
          <w:b/>
          <w:bCs/>
          <w:sz w:val="22"/>
        </w:rPr>
        <w:t xml:space="preserve">　</w:t>
      </w:r>
      <w:r w:rsidRPr="00B759B5">
        <w:rPr>
          <w:rFonts w:hint="eastAsia"/>
          <w:sz w:val="22"/>
        </w:rPr>
        <w:t>日本看護</w:t>
      </w:r>
      <w:r w:rsidRPr="00B759B5">
        <w:rPr>
          <w:rFonts w:hint="eastAsia"/>
        </w:rPr>
        <w:t>学会は、看護職の実践にねざした学術研究の振興を通して看護の質の向上を図り、人々の健康と福祉に貢献することを目的と</w:t>
      </w:r>
      <w:r w:rsidR="007847BC" w:rsidRPr="00B759B5">
        <w:rPr>
          <w:rFonts w:hint="eastAsia"/>
        </w:rPr>
        <w:t>して</w:t>
      </w:r>
      <w:r w:rsidRPr="00B759B5">
        <w:rPr>
          <w:rFonts w:hint="eastAsia"/>
        </w:rPr>
        <w:t>活動している。その活動の成果などを、次の本学会誌の掲載方針に則り掲載する。</w:t>
      </w:r>
    </w:p>
    <w:p w14:paraId="39947E9C" w14:textId="77777777" w:rsidR="00B13FFF" w:rsidRDefault="004B794A" w:rsidP="00B13FFF">
      <w:pPr>
        <w:ind w:leftChars="100" w:left="210"/>
      </w:pPr>
      <w:r w:rsidRPr="00B759B5">
        <w:rPr>
          <w:rFonts w:hint="eastAsia"/>
        </w:rPr>
        <w:t xml:space="preserve">○　</w:t>
      </w:r>
      <w:r w:rsidR="004E03CF" w:rsidRPr="00B759B5">
        <w:rPr>
          <w:rFonts w:hint="eastAsia"/>
        </w:rPr>
        <w:t>投稿論文は看護の実践にねざした内容であり、看護実践に役立つ示唆がある</w:t>
      </w:r>
      <w:r w:rsidRPr="00B759B5">
        <w:rPr>
          <w:rFonts w:hint="eastAsia"/>
        </w:rPr>
        <w:t>論文</w:t>
      </w:r>
      <w:r w:rsidR="00E55BFF" w:rsidRPr="00B759B5">
        <w:rPr>
          <w:rFonts w:hint="eastAsia"/>
        </w:rPr>
        <w:t>とする</w:t>
      </w:r>
    </w:p>
    <w:p w14:paraId="43655E5F" w14:textId="0DACCF2C" w:rsidR="00C30C26" w:rsidRPr="00B759B5" w:rsidRDefault="00C30C26" w:rsidP="00B13FFF">
      <w:pPr>
        <w:ind w:leftChars="100" w:left="630" w:hangingChars="200" w:hanging="420"/>
      </w:pPr>
      <w:r w:rsidRPr="00B759B5">
        <w:rPr>
          <w:rFonts w:hint="eastAsia"/>
        </w:rPr>
        <w:t>○　看護全般にわたる包括的な学会として、あらゆる場で活動する本学会会員の看護職が取り組んだ論文・報告を掲載する</w:t>
      </w:r>
    </w:p>
    <w:p w14:paraId="589AC1AC" w14:textId="5416A0CC" w:rsidR="004B794A" w:rsidRPr="00B759B5" w:rsidRDefault="00C30C26" w:rsidP="007847BC">
      <w:pPr>
        <w:ind w:firstLineChars="100" w:firstLine="210"/>
      </w:pPr>
      <w:r w:rsidRPr="00B759B5">
        <w:rPr>
          <w:rFonts w:hint="eastAsia"/>
        </w:rPr>
        <w:t>そのため</w:t>
      </w:r>
      <w:r w:rsidR="004B794A" w:rsidRPr="00B759B5">
        <w:rPr>
          <w:rFonts w:hint="eastAsia"/>
        </w:rPr>
        <w:t>この趣旨に沿わない場合は原稿を受理しないことがある。</w:t>
      </w:r>
    </w:p>
    <w:p w14:paraId="77CFECA2" w14:textId="1F9D7348" w:rsidR="00815230" w:rsidRPr="00B759B5" w:rsidRDefault="00815230" w:rsidP="00C30C26"/>
    <w:p w14:paraId="765C672C" w14:textId="114A6C2E" w:rsidR="00815230" w:rsidRPr="00B759B5" w:rsidRDefault="005E5E22" w:rsidP="007847BC">
      <w:pPr>
        <w:rPr>
          <w:b/>
          <w:bCs/>
        </w:rPr>
      </w:pPr>
      <w:r w:rsidRPr="00B759B5">
        <w:rPr>
          <w:rFonts w:hint="eastAsia"/>
          <w:b/>
          <w:bCs/>
        </w:rPr>
        <w:t>2</w:t>
      </w:r>
      <w:r w:rsidR="00815230" w:rsidRPr="00B759B5">
        <w:rPr>
          <w:rFonts w:hint="eastAsia"/>
          <w:b/>
          <w:bCs/>
        </w:rPr>
        <w:t>．論文の種別</w:t>
      </w:r>
    </w:p>
    <w:p w14:paraId="070C723E" w14:textId="21862BC8" w:rsidR="00217045" w:rsidRPr="00B759B5" w:rsidRDefault="00217045" w:rsidP="007847BC">
      <w:pPr>
        <w:ind w:firstLineChars="200" w:firstLine="420"/>
      </w:pPr>
      <w:r w:rsidRPr="00B759B5">
        <w:rPr>
          <w:rFonts w:hint="eastAsia"/>
        </w:rPr>
        <w:t>本誌</w:t>
      </w:r>
      <w:r w:rsidR="007E6D1E" w:rsidRPr="00B759B5">
        <w:rPr>
          <w:rFonts w:hint="eastAsia"/>
        </w:rPr>
        <w:t>に掲載する論文の種類は原著、研究報告、実践報告であり、内容は以下の通りである。</w:t>
      </w:r>
    </w:p>
    <w:p w14:paraId="3481C192" w14:textId="77777777" w:rsidR="00966AB1" w:rsidRPr="00B759B5" w:rsidRDefault="007E6D1E" w:rsidP="00966AB1">
      <w:pPr>
        <w:ind w:leftChars="200" w:left="840" w:hangingChars="200" w:hanging="420"/>
      </w:pPr>
      <w:r w:rsidRPr="00B759B5">
        <w:rPr>
          <w:rFonts w:hint="eastAsia"/>
        </w:rPr>
        <w:t>【原著】独創的な研究の視点があり、研究手法を用いて明らかにした新しい事実や知見について</w:t>
      </w:r>
    </w:p>
    <w:p w14:paraId="1B2985B4" w14:textId="5AB6DE79" w:rsidR="007E6D1E" w:rsidRPr="00B759B5" w:rsidRDefault="007E6D1E" w:rsidP="00966AB1">
      <w:pPr>
        <w:ind w:leftChars="400" w:left="840" w:firstLineChars="200" w:firstLine="420"/>
      </w:pPr>
      <w:r w:rsidRPr="00B759B5">
        <w:rPr>
          <w:rFonts w:hint="eastAsia"/>
        </w:rPr>
        <w:t>完成度高くまとめられた、看護の発展に寄与する論文</w:t>
      </w:r>
    </w:p>
    <w:p w14:paraId="1F560BFC" w14:textId="77777777" w:rsidR="00966AB1" w:rsidRPr="00B759B5" w:rsidRDefault="007E6D1E" w:rsidP="00966AB1">
      <w:pPr>
        <w:ind w:firstLineChars="200" w:firstLine="420"/>
      </w:pPr>
      <w:r w:rsidRPr="00B759B5">
        <w:rPr>
          <w:rFonts w:hint="eastAsia"/>
        </w:rPr>
        <w:t>【研究報告】</w:t>
      </w:r>
      <w:r w:rsidR="000D4E18" w:rsidRPr="00B759B5">
        <w:rPr>
          <w:rFonts w:hint="eastAsia"/>
        </w:rPr>
        <w:t>研究手法を用いて明らかにした事実や知見についてまとめられた、共有するに値する</w:t>
      </w:r>
    </w:p>
    <w:p w14:paraId="20D3ACD1" w14:textId="70EBC0F3" w:rsidR="007E6D1E" w:rsidRPr="00B759B5" w:rsidRDefault="000D4E18" w:rsidP="00966AB1">
      <w:pPr>
        <w:ind w:firstLineChars="600" w:firstLine="1260"/>
      </w:pPr>
      <w:r w:rsidRPr="00B759B5">
        <w:rPr>
          <w:rFonts w:hint="eastAsia"/>
        </w:rPr>
        <w:t>論文</w:t>
      </w:r>
    </w:p>
    <w:p w14:paraId="54AB5CF2" w14:textId="77777777" w:rsidR="00966AB1" w:rsidRPr="00B759B5" w:rsidRDefault="000D4E18" w:rsidP="00966AB1">
      <w:pPr>
        <w:ind w:firstLineChars="200" w:firstLine="420"/>
      </w:pPr>
      <w:r w:rsidRPr="00B759B5">
        <w:rPr>
          <w:rFonts w:hint="eastAsia"/>
        </w:rPr>
        <w:t>【実践報告】共有するに値する発展的な取り組みやそこから得られた成果についてまとめられた</w:t>
      </w:r>
    </w:p>
    <w:p w14:paraId="2F3270E6" w14:textId="27593DF5" w:rsidR="000D4E18" w:rsidRPr="00B759B5" w:rsidRDefault="005F12DC" w:rsidP="00966AB1">
      <w:pPr>
        <w:ind w:firstLineChars="600" w:firstLine="1260"/>
      </w:pPr>
      <w:r w:rsidRPr="00B759B5">
        <w:rPr>
          <w:rFonts w:hint="eastAsia"/>
        </w:rPr>
        <w:t>論文</w:t>
      </w:r>
    </w:p>
    <w:p w14:paraId="7DE36514" w14:textId="56F38838" w:rsidR="004E03CF" w:rsidRPr="00B759B5" w:rsidRDefault="004E03CF" w:rsidP="007847BC">
      <w:pPr>
        <w:ind w:firstLineChars="100" w:firstLine="210"/>
      </w:pPr>
    </w:p>
    <w:p w14:paraId="0136E188" w14:textId="6F24D65B" w:rsidR="00545EE8" w:rsidRPr="00B759B5" w:rsidRDefault="005E5E22">
      <w:pPr>
        <w:rPr>
          <w:b/>
          <w:bCs/>
          <w:sz w:val="22"/>
        </w:rPr>
      </w:pPr>
      <w:r w:rsidRPr="00B759B5">
        <w:rPr>
          <w:rFonts w:hint="eastAsia"/>
          <w:b/>
          <w:bCs/>
          <w:sz w:val="22"/>
        </w:rPr>
        <w:t>3</w:t>
      </w:r>
      <w:r w:rsidR="00E32409" w:rsidRPr="00B759B5">
        <w:rPr>
          <w:rFonts w:hint="eastAsia"/>
          <w:b/>
          <w:bCs/>
          <w:sz w:val="22"/>
        </w:rPr>
        <w:t>．</w:t>
      </w:r>
      <w:r w:rsidR="001B0F58" w:rsidRPr="00B759B5">
        <w:rPr>
          <w:rFonts w:hint="eastAsia"/>
          <w:b/>
          <w:bCs/>
          <w:sz w:val="22"/>
        </w:rPr>
        <w:t>学会誌の形態と</w:t>
      </w:r>
      <w:r w:rsidR="00545EE8" w:rsidRPr="00B759B5">
        <w:rPr>
          <w:rFonts w:hint="eastAsia"/>
          <w:b/>
          <w:bCs/>
          <w:sz w:val="22"/>
        </w:rPr>
        <w:t>発行日</w:t>
      </w:r>
    </w:p>
    <w:p w14:paraId="357B7347" w14:textId="4B1D8D8D" w:rsidR="001B0F58" w:rsidRPr="00B759B5" w:rsidRDefault="004B794A" w:rsidP="00966AB1">
      <w:pPr>
        <w:ind w:firstLineChars="100" w:firstLine="210"/>
      </w:pPr>
      <w:r w:rsidRPr="00B759B5">
        <w:rPr>
          <w:rFonts w:hint="eastAsia"/>
        </w:rPr>
        <w:t xml:space="preserve">○　</w:t>
      </w:r>
      <w:r w:rsidR="00217045" w:rsidRPr="00B759B5">
        <w:rPr>
          <w:rFonts w:hint="eastAsia"/>
        </w:rPr>
        <w:t>本誌はフリーアクセス</w:t>
      </w:r>
      <w:r w:rsidR="007847BC" w:rsidRPr="00B759B5">
        <w:rPr>
          <w:rFonts w:hint="eastAsia"/>
        </w:rPr>
        <w:t>ジャーナル</w:t>
      </w:r>
      <w:r w:rsidR="00217045" w:rsidRPr="00B759B5">
        <w:rPr>
          <w:rFonts w:hint="eastAsia"/>
        </w:rPr>
        <w:t>で、</w:t>
      </w:r>
      <w:r w:rsidR="007847BC" w:rsidRPr="00B759B5">
        <w:rPr>
          <w:rFonts w:hint="eastAsia"/>
        </w:rPr>
        <w:t>オンラインで年</w:t>
      </w:r>
      <w:r w:rsidR="007847BC" w:rsidRPr="00B759B5">
        <w:rPr>
          <w:rFonts w:hint="eastAsia"/>
        </w:rPr>
        <w:t>2</w:t>
      </w:r>
      <w:r w:rsidR="007847BC" w:rsidRPr="00B759B5">
        <w:rPr>
          <w:rFonts w:hint="eastAsia"/>
        </w:rPr>
        <w:t>回発行する。</w:t>
      </w:r>
    </w:p>
    <w:p w14:paraId="03C9D979" w14:textId="0989CEA6" w:rsidR="00B01F46" w:rsidRPr="00B759B5" w:rsidRDefault="004B794A" w:rsidP="00966AB1">
      <w:pPr>
        <w:ind w:firstLineChars="100" w:firstLine="210"/>
      </w:pPr>
      <w:r w:rsidRPr="00B759B5">
        <w:rPr>
          <w:rFonts w:hint="eastAsia"/>
        </w:rPr>
        <w:t xml:space="preserve">○　</w:t>
      </w:r>
      <w:r w:rsidR="007847BC" w:rsidRPr="00B759B5">
        <w:rPr>
          <w:rFonts w:hint="eastAsia"/>
        </w:rPr>
        <w:t>発行日は</w:t>
      </w:r>
      <w:r w:rsidR="006627E8" w:rsidRPr="00B759B5">
        <w:rPr>
          <w:rFonts w:hint="eastAsia"/>
        </w:rPr>
        <w:t>5</w:t>
      </w:r>
      <w:r w:rsidR="006627E8" w:rsidRPr="00B759B5">
        <w:rPr>
          <w:rFonts w:hint="eastAsia"/>
        </w:rPr>
        <w:t>月</w:t>
      </w:r>
      <w:r w:rsidR="006627E8" w:rsidRPr="00B759B5">
        <w:rPr>
          <w:rFonts w:hint="eastAsia"/>
        </w:rPr>
        <w:t>15</w:t>
      </w:r>
      <w:r w:rsidR="006627E8" w:rsidRPr="00B759B5">
        <w:rPr>
          <w:rFonts w:hint="eastAsia"/>
        </w:rPr>
        <w:t>日と</w:t>
      </w:r>
      <w:r w:rsidR="006627E8" w:rsidRPr="00B759B5">
        <w:rPr>
          <w:rFonts w:hint="eastAsia"/>
        </w:rPr>
        <w:t>11</w:t>
      </w:r>
      <w:r w:rsidR="006627E8" w:rsidRPr="00B759B5">
        <w:rPr>
          <w:rFonts w:hint="eastAsia"/>
        </w:rPr>
        <w:t>月</w:t>
      </w:r>
      <w:r w:rsidR="006627E8" w:rsidRPr="00B759B5">
        <w:rPr>
          <w:rFonts w:hint="eastAsia"/>
        </w:rPr>
        <w:t>15</w:t>
      </w:r>
      <w:r w:rsidR="006627E8" w:rsidRPr="00B759B5">
        <w:rPr>
          <w:rFonts w:hint="eastAsia"/>
        </w:rPr>
        <w:t>日</w:t>
      </w:r>
      <w:r w:rsidR="007847BC" w:rsidRPr="00B759B5">
        <w:rPr>
          <w:rFonts w:hint="eastAsia"/>
        </w:rPr>
        <w:t>とする。</w:t>
      </w:r>
    </w:p>
    <w:p w14:paraId="5E46A6CE" w14:textId="77777777" w:rsidR="006627E8" w:rsidRPr="00B759B5" w:rsidRDefault="006627E8"/>
    <w:p w14:paraId="70A1BED8" w14:textId="7340635B" w:rsidR="00B01F46" w:rsidRPr="00B759B5" w:rsidRDefault="005E5E22">
      <w:pPr>
        <w:rPr>
          <w:b/>
          <w:bCs/>
          <w:sz w:val="22"/>
        </w:rPr>
      </w:pPr>
      <w:r w:rsidRPr="00B759B5">
        <w:rPr>
          <w:rFonts w:hint="eastAsia"/>
          <w:b/>
          <w:bCs/>
          <w:sz w:val="22"/>
        </w:rPr>
        <w:t>4</w:t>
      </w:r>
      <w:r w:rsidR="00E32409" w:rsidRPr="00B759B5">
        <w:rPr>
          <w:rFonts w:hint="eastAsia"/>
          <w:b/>
          <w:bCs/>
          <w:sz w:val="22"/>
        </w:rPr>
        <w:t>．</w:t>
      </w:r>
      <w:r w:rsidR="00B01F46" w:rsidRPr="00B759B5">
        <w:rPr>
          <w:rFonts w:hint="eastAsia"/>
          <w:b/>
          <w:bCs/>
          <w:sz w:val="22"/>
        </w:rPr>
        <w:t>投稿資格</w:t>
      </w:r>
      <w:r w:rsidR="00E55BFF" w:rsidRPr="00B759B5">
        <w:rPr>
          <w:rFonts w:hint="eastAsia"/>
          <w:b/>
          <w:bCs/>
          <w:sz w:val="22"/>
        </w:rPr>
        <w:t>および条件</w:t>
      </w:r>
    </w:p>
    <w:p w14:paraId="3974B64C" w14:textId="65169A9E" w:rsidR="00966AB1" w:rsidRPr="00B759B5" w:rsidRDefault="004B794A" w:rsidP="00966AB1">
      <w:pPr>
        <w:ind w:leftChars="100" w:left="210"/>
      </w:pPr>
      <w:r w:rsidRPr="00B759B5">
        <w:rPr>
          <w:rFonts w:hint="eastAsia"/>
        </w:rPr>
        <w:t xml:space="preserve">○　</w:t>
      </w:r>
      <w:r w:rsidR="006627E8" w:rsidRPr="00B759B5">
        <w:rPr>
          <w:rFonts w:hint="eastAsia"/>
        </w:rPr>
        <w:t>筆頭著者および共著者は</w:t>
      </w:r>
      <w:r w:rsidRPr="00B759B5">
        <w:rPr>
          <w:rFonts w:hint="eastAsia"/>
        </w:rPr>
        <w:t>論文投稿の時点で</w:t>
      </w:r>
      <w:r w:rsidR="006627E8" w:rsidRPr="00B759B5">
        <w:rPr>
          <w:rFonts w:hint="eastAsia"/>
        </w:rPr>
        <w:t>公益社団法人日本看護協会の会員であること。</w:t>
      </w:r>
    </w:p>
    <w:p w14:paraId="137E6E5E" w14:textId="2F36909E" w:rsidR="006627E8" w:rsidRPr="00B759B5" w:rsidRDefault="006627E8" w:rsidP="00966AB1">
      <w:pPr>
        <w:ind w:leftChars="100" w:left="210" w:firstLineChars="200" w:firstLine="420"/>
      </w:pPr>
      <w:r w:rsidRPr="00B759B5">
        <w:rPr>
          <w:rFonts w:hint="eastAsia"/>
        </w:rPr>
        <w:t>ただし、看護職ではない共著者は</w:t>
      </w:r>
      <w:r w:rsidR="008B5A70" w:rsidRPr="00B759B5">
        <w:rPr>
          <w:rFonts w:hint="eastAsia"/>
        </w:rPr>
        <w:t>この限りではない。</w:t>
      </w:r>
    </w:p>
    <w:p w14:paraId="73855087" w14:textId="67BC39C8" w:rsidR="008B5A70" w:rsidRPr="00B759B5" w:rsidRDefault="004B794A" w:rsidP="00966AB1">
      <w:pPr>
        <w:ind w:firstLineChars="100" w:firstLine="210"/>
      </w:pPr>
      <w:r w:rsidRPr="00B759B5">
        <w:rPr>
          <w:rFonts w:hint="eastAsia"/>
        </w:rPr>
        <w:t>○　著者は投稿原稿にかかわる成果に実質的に貢献した者であること。</w:t>
      </w:r>
    </w:p>
    <w:p w14:paraId="2C066578" w14:textId="760A2770" w:rsidR="00890CC0" w:rsidRPr="00B759B5" w:rsidRDefault="00DC517C" w:rsidP="00966AB1">
      <w:pPr>
        <w:ind w:firstLineChars="100" w:firstLine="210"/>
      </w:pPr>
      <w:r w:rsidRPr="00B759B5">
        <w:rPr>
          <w:rFonts w:hint="eastAsia"/>
        </w:rPr>
        <w:t>○　論文の著者数については、筆頭著者を含め原則として</w:t>
      </w:r>
      <w:r w:rsidRPr="00B759B5">
        <w:rPr>
          <w:rFonts w:hint="eastAsia"/>
        </w:rPr>
        <w:t>10</w:t>
      </w:r>
      <w:r w:rsidRPr="00B759B5">
        <w:rPr>
          <w:rFonts w:hint="eastAsia"/>
        </w:rPr>
        <w:t>名以内とする。</w:t>
      </w:r>
      <w:r w:rsidR="00B277D3" w:rsidRPr="00B759B5">
        <w:br/>
      </w:r>
    </w:p>
    <w:p w14:paraId="7EF97388" w14:textId="08309578" w:rsidR="00B277D3" w:rsidRPr="00B759B5" w:rsidRDefault="005E5E22" w:rsidP="00016389">
      <w:pPr>
        <w:rPr>
          <w:b/>
          <w:bCs/>
        </w:rPr>
      </w:pPr>
      <w:r w:rsidRPr="00B759B5">
        <w:rPr>
          <w:rFonts w:hint="eastAsia"/>
          <w:b/>
          <w:bCs/>
        </w:rPr>
        <w:t>5</w:t>
      </w:r>
      <w:r w:rsidR="00B277D3" w:rsidRPr="00B759B5">
        <w:rPr>
          <w:rFonts w:hint="eastAsia"/>
          <w:b/>
          <w:bCs/>
        </w:rPr>
        <w:t>．</w:t>
      </w:r>
      <w:r w:rsidR="002E0C5C" w:rsidRPr="00B759B5">
        <w:rPr>
          <w:rFonts w:hint="eastAsia"/>
          <w:b/>
          <w:bCs/>
        </w:rPr>
        <w:t>投稿</w:t>
      </w:r>
      <w:r w:rsidR="00B277D3" w:rsidRPr="00B759B5">
        <w:rPr>
          <w:rFonts w:hint="eastAsia"/>
          <w:b/>
          <w:bCs/>
        </w:rPr>
        <w:t>期間</w:t>
      </w:r>
    </w:p>
    <w:p w14:paraId="63CE14E4" w14:textId="28BB4FA1" w:rsidR="00B277D3" w:rsidRPr="00B759B5" w:rsidRDefault="00183AF8" w:rsidP="00966AB1">
      <w:pPr>
        <w:ind w:leftChars="100" w:left="630" w:hangingChars="200" w:hanging="420"/>
      </w:pPr>
      <w:r w:rsidRPr="00B759B5">
        <w:rPr>
          <w:rFonts w:hint="eastAsia"/>
        </w:rPr>
        <w:t xml:space="preserve">○　</w:t>
      </w:r>
      <w:r w:rsidR="002E0C5C" w:rsidRPr="00B759B5">
        <w:rPr>
          <w:rFonts w:hint="eastAsia"/>
        </w:rPr>
        <w:t>投稿</w:t>
      </w:r>
      <w:r w:rsidR="00B277D3" w:rsidRPr="00B759B5">
        <w:rPr>
          <w:rFonts w:hint="eastAsia"/>
        </w:rPr>
        <w:t>期間は</w:t>
      </w:r>
      <w:r w:rsidR="00B277D3" w:rsidRPr="00B759B5">
        <w:rPr>
          <w:rFonts w:hint="eastAsia"/>
        </w:rPr>
        <w:t>8</w:t>
      </w:r>
      <w:r w:rsidR="00B277D3" w:rsidRPr="00B759B5">
        <w:rPr>
          <w:rFonts w:hint="eastAsia"/>
        </w:rPr>
        <w:t>月</w:t>
      </w:r>
      <w:r w:rsidR="00B277D3" w:rsidRPr="00B759B5">
        <w:rPr>
          <w:rFonts w:hint="eastAsia"/>
        </w:rPr>
        <w:t>15</w:t>
      </w:r>
      <w:r w:rsidR="00B277D3" w:rsidRPr="00B759B5">
        <w:rPr>
          <w:rFonts w:hint="eastAsia"/>
        </w:rPr>
        <w:t>日～</w:t>
      </w:r>
      <w:r w:rsidR="00B277D3" w:rsidRPr="00B759B5">
        <w:rPr>
          <w:rFonts w:hint="eastAsia"/>
        </w:rPr>
        <w:t>10</w:t>
      </w:r>
      <w:r w:rsidR="00B277D3" w:rsidRPr="00B759B5">
        <w:rPr>
          <w:rFonts w:hint="eastAsia"/>
        </w:rPr>
        <w:t>月</w:t>
      </w:r>
      <w:r w:rsidR="00B277D3" w:rsidRPr="00B759B5">
        <w:rPr>
          <w:rFonts w:hint="eastAsia"/>
        </w:rPr>
        <w:t>15</w:t>
      </w:r>
      <w:r w:rsidR="00B277D3" w:rsidRPr="00B759B5">
        <w:rPr>
          <w:rFonts w:hint="eastAsia"/>
        </w:rPr>
        <w:t>日および</w:t>
      </w:r>
      <w:r w:rsidR="00B277D3" w:rsidRPr="00B759B5">
        <w:rPr>
          <w:rFonts w:hint="eastAsia"/>
        </w:rPr>
        <w:t>2</w:t>
      </w:r>
      <w:r w:rsidR="00B277D3" w:rsidRPr="00B759B5">
        <w:rPr>
          <w:rFonts w:hint="eastAsia"/>
        </w:rPr>
        <w:t>月</w:t>
      </w:r>
      <w:r w:rsidR="00B277D3" w:rsidRPr="00B759B5">
        <w:rPr>
          <w:rFonts w:hint="eastAsia"/>
        </w:rPr>
        <w:t>15</w:t>
      </w:r>
      <w:r w:rsidR="00B277D3" w:rsidRPr="00B759B5">
        <w:rPr>
          <w:rFonts w:hint="eastAsia"/>
        </w:rPr>
        <w:t>日～</w:t>
      </w:r>
      <w:r w:rsidR="00B277D3" w:rsidRPr="00B759B5">
        <w:rPr>
          <w:rFonts w:hint="eastAsia"/>
        </w:rPr>
        <w:t>4</w:t>
      </w:r>
      <w:r w:rsidR="00B277D3" w:rsidRPr="00B759B5">
        <w:rPr>
          <w:rFonts w:hint="eastAsia"/>
        </w:rPr>
        <w:t>月</w:t>
      </w:r>
      <w:r w:rsidR="00B277D3" w:rsidRPr="00B759B5">
        <w:rPr>
          <w:rFonts w:hint="eastAsia"/>
        </w:rPr>
        <w:t>15</w:t>
      </w:r>
      <w:r w:rsidR="00B277D3" w:rsidRPr="00B759B5">
        <w:rPr>
          <w:rFonts w:hint="eastAsia"/>
        </w:rPr>
        <w:t>日とする。</w:t>
      </w:r>
    </w:p>
    <w:p w14:paraId="15A5D05E" w14:textId="13D73175" w:rsidR="00B277D3" w:rsidRPr="00B759B5" w:rsidRDefault="00B277D3" w:rsidP="00966AB1">
      <w:pPr>
        <w:ind w:leftChars="100" w:left="630" w:hangingChars="200" w:hanging="420"/>
      </w:pPr>
      <w:r w:rsidRPr="00B759B5">
        <w:rPr>
          <w:rFonts w:hint="eastAsia"/>
        </w:rPr>
        <w:t xml:space="preserve">○　</w:t>
      </w:r>
      <w:r w:rsidR="002E0C5C" w:rsidRPr="00B759B5">
        <w:rPr>
          <w:rFonts w:hint="eastAsia"/>
        </w:rPr>
        <w:t>投稿</w:t>
      </w:r>
      <w:r w:rsidR="00F7440A" w:rsidRPr="00B759B5">
        <w:rPr>
          <w:rFonts w:hint="eastAsia"/>
        </w:rPr>
        <w:t>期間外であっても</w:t>
      </w:r>
      <w:r w:rsidR="002E0C5C" w:rsidRPr="00B759B5">
        <w:rPr>
          <w:rFonts w:hint="eastAsia"/>
        </w:rPr>
        <w:t>システムに</w:t>
      </w:r>
      <w:r w:rsidR="00F7440A" w:rsidRPr="00B759B5">
        <w:rPr>
          <w:rFonts w:hint="eastAsia"/>
        </w:rPr>
        <w:t>論文</w:t>
      </w:r>
      <w:r w:rsidR="002E0C5C" w:rsidRPr="00B759B5">
        <w:rPr>
          <w:rFonts w:hint="eastAsia"/>
        </w:rPr>
        <w:t>を</w:t>
      </w:r>
      <w:r w:rsidRPr="00B759B5">
        <w:rPr>
          <w:rFonts w:hint="eastAsia"/>
        </w:rPr>
        <w:t>投稿</w:t>
      </w:r>
      <w:r w:rsidR="002E0C5C" w:rsidRPr="00B759B5">
        <w:rPr>
          <w:rFonts w:hint="eastAsia"/>
        </w:rPr>
        <w:t>することは</w:t>
      </w:r>
      <w:r w:rsidR="00F7440A" w:rsidRPr="00B759B5">
        <w:rPr>
          <w:rFonts w:hint="eastAsia"/>
        </w:rPr>
        <w:t>可能であるが</w:t>
      </w:r>
      <w:r w:rsidRPr="00B759B5">
        <w:rPr>
          <w:rFonts w:hint="eastAsia"/>
        </w:rPr>
        <w:t>、</w:t>
      </w:r>
      <w:r w:rsidR="002E0C5C" w:rsidRPr="00B759B5">
        <w:rPr>
          <w:rFonts w:hint="eastAsia"/>
        </w:rPr>
        <w:t>投稿</w:t>
      </w:r>
      <w:r w:rsidRPr="00B759B5">
        <w:rPr>
          <w:rFonts w:hint="eastAsia"/>
        </w:rPr>
        <w:t>期間外に投稿された論文は直後の</w:t>
      </w:r>
      <w:r w:rsidR="002E0C5C" w:rsidRPr="00B759B5">
        <w:rPr>
          <w:rFonts w:hint="eastAsia"/>
        </w:rPr>
        <w:t>投稿</w:t>
      </w:r>
      <w:r w:rsidRPr="00B759B5">
        <w:rPr>
          <w:rFonts w:hint="eastAsia"/>
        </w:rPr>
        <w:t>期間の初日に投稿</w:t>
      </w:r>
      <w:r w:rsidR="00FF4958" w:rsidRPr="00B759B5">
        <w:rPr>
          <w:rFonts w:hint="eastAsia"/>
        </w:rPr>
        <w:t>した</w:t>
      </w:r>
      <w:r w:rsidRPr="00B759B5">
        <w:rPr>
          <w:rFonts w:hint="eastAsia"/>
        </w:rPr>
        <w:t>ものとして取り扱う。</w:t>
      </w:r>
    </w:p>
    <w:p w14:paraId="27E2FC2F" w14:textId="742C35B0" w:rsidR="006A5B90" w:rsidRPr="00B759B5" w:rsidRDefault="00B277D3" w:rsidP="00966AB1">
      <w:pPr>
        <w:ind w:leftChars="100" w:left="630" w:hangingChars="200" w:hanging="420"/>
      </w:pPr>
      <w:r w:rsidRPr="00B759B5">
        <w:rPr>
          <w:rFonts w:hint="eastAsia"/>
        </w:rPr>
        <w:t>○　査読に対する修正原稿の再投稿は結果公開後すぐの</w:t>
      </w:r>
      <w:r w:rsidR="002E0C5C" w:rsidRPr="00B759B5">
        <w:rPr>
          <w:rFonts w:hint="eastAsia"/>
        </w:rPr>
        <w:t>投稿</w:t>
      </w:r>
      <w:r w:rsidRPr="00B759B5">
        <w:rPr>
          <w:rFonts w:hint="eastAsia"/>
        </w:rPr>
        <w:t>期間に行うこと</w:t>
      </w:r>
      <w:r w:rsidR="002E0C5C" w:rsidRPr="00B759B5">
        <w:rPr>
          <w:rFonts w:hint="eastAsia"/>
        </w:rPr>
        <w:t>とする</w:t>
      </w:r>
      <w:r w:rsidRPr="00B759B5">
        <w:rPr>
          <w:rFonts w:hint="eastAsia"/>
        </w:rPr>
        <w:t>。これを過ぎた場合は</w:t>
      </w:r>
      <w:r w:rsidR="002E0C5C" w:rsidRPr="00B759B5">
        <w:rPr>
          <w:rFonts w:hint="eastAsia"/>
        </w:rPr>
        <w:t>、以前投稿された論文であっても</w:t>
      </w:r>
      <w:r w:rsidRPr="00B759B5">
        <w:rPr>
          <w:rFonts w:hint="eastAsia"/>
        </w:rPr>
        <w:t>新規投稿</w:t>
      </w:r>
      <w:r w:rsidR="002E0C5C" w:rsidRPr="00B759B5">
        <w:rPr>
          <w:rFonts w:hint="eastAsia"/>
        </w:rPr>
        <w:t>の</w:t>
      </w:r>
      <w:r w:rsidRPr="00B759B5">
        <w:rPr>
          <w:rFonts w:hint="eastAsia"/>
        </w:rPr>
        <w:t>扱いとする</w:t>
      </w:r>
      <w:r w:rsidR="002E0C5C" w:rsidRPr="00B759B5">
        <w:rPr>
          <w:rFonts w:hint="eastAsia"/>
        </w:rPr>
        <w:t>。</w:t>
      </w:r>
    </w:p>
    <w:p w14:paraId="6F7FFA65" w14:textId="5FC03A54" w:rsidR="00DC517C" w:rsidRPr="00B759B5" w:rsidRDefault="00DC517C"/>
    <w:p w14:paraId="6C8A9B27" w14:textId="4AE2D65D" w:rsidR="006A5B90" w:rsidRPr="00B759B5" w:rsidRDefault="005E5E22">
      <w:pPr>
        <w:rPr>
          <w:b/>
          <w:bCs/>
          <w:sz w:val="22"/>
        </w:rPr>
      </w:pPr>
      <w:r w:rsidRPr="00B759B5">
        <w:rPr>
          <w:rFonts w:hint="eastAsia"/>
          <w:b/>
          <w:bCs/>
          <w:sz w:val="22"/>
        </w:rPr>
        <w:t>6</w:t>
      </w:r>
      <w:r w:rsidR="00E32409" w:rsidRPr="00B759B5">
        <w:rPr>
          <w:rFonts w:hint="eastAsia"/>
          <w:b/>
          <w:bCs/>
          <w:sz w:val="22"/>
        </w:rPr>
        <w:t>．</w:t>
      </w:r>
      <w:r w:rsidR="006A5B90" w:rsidRPr="00B759B5">
        <w:rPr>
          <w:rFonts w:hint="eastAsia"/>
          <w:b/>
          <w:bCs/>
          <w:sz w:val="22"/>
        </w:rPr>
        <w:t>倫理</w:t>
      </w:r>
      <w:r w:rsidR="00A12670" w:rsidRPr="00B759B5">
        <w:rPr>
          <w:rFonts w:hint="eastAsia"/>
          <w:b/>
          <w:bCs/>
          <w:sz w:val="22"/>
        </w:rPr>
        <w:t>方針</w:t>
      </w:r>
    </w:p>
    <w:p w14:paraId="416FDAF6" w14:textId="174E99E7" w:rsidR="00F22946" w:rsidRPr="00B759B5" w:rsidRDefault="00F22946" w:rsidP="00966AB1">
      <w:pPr>
        <w:ind w:leftChars="100" w:left="630" w:hangingChars="200" w:hanging="420"/>
      </w:pPr>
      <w:r w:rsidRPr="00B759B5">
        <w:rPr>
          <w:rFonts w:hint="eastAsia"/>
        </w:rPr>
        <w:t>○　他誌に発表されておらず、かつ、投稿中でない</w:t>
      </w:r>
      <w:r w:rsidR="008E0D50" w:rsidRPr="00B759B5">
        <w:rPr>
          <w:rFonts w:hint="eastAsia"/>
        </w:rPr>
        <w:t>論文</w:t>
      </w:r>
      <w:r w:rsidRPr="00B759B5">
        <w:rPr>
          <w:rFonts w:hint="eastAsia"/>
        </w:rPr>
        <w:t>に限る。ただし、学会・研究会抄録集、</w:t>
      </w:r>
      <w:r w:rsidR="00890CC0" w:rsidRPr="00B759B5">
        <w:rPr>
          <w:rFonts w:hint="eastAsia"/>
        </w:rPr>
        <w:t>修士・</w:t>
      </w:r>
      <w:r w:rsidRPr="00B759B5">
        <w:rPr>
          <w:rFonts w:hint="eastAsia"/>
        </w:rPr>
        <w:t>博士課程論文（既に機関リポジトリに全文を公開している論文はここに含まない）、科学研究費報告書、事業報告書で公表された内容の投稿は未発表とみなすが、論文中に公表していることを</w:t>
      </w:r>
      <w:r w:rsidRPr="00B759B5">
        <w:rPr>
          <w:rFonts w:hint="eastAsia"/>
        </w:rPr>
        <w:lastRenderedPageBreak/>
        <w:t>記載すること。</w:t>
      </w:r>
    </w:p>
    <w:p w14:paraId="2CC94BDB" w14:textId="62E6F2AD" w:rsidR="00F22946" w:rsidRPr="00B759B5" w:rsidRDefault="00F22946" w:rsidP="00016389">
      <w:pPr>
        <w:ind w:leftChars="100" w:left="630" w:hangingChars="200" w:hanging="420"/>
      </w:pPr>
      <w:r w:rsidRPr="00B759B5">
        <w:rPr>
          <w:rFonts w:hint="eastAsia"/>
        </w:rPr>
        <w:t xml:space="preserve">○　</w:t>
      </w:r>
      <w:r w:rsidR="00F7440A" w:rsidRPr="00B759B5">
        <w:rPr>
          <w:rFonts w:hint="eastAsia"/>
        </w:rPr>
        <w:t>初回</w:t>
      </w:r>
      <w:r w:rsidRPr="00B759B5">
        <w:rPr>
          <w:rFonts w:hint="eastAsia"/>
        </w:rPr>
        <w:t>投稿後</w:t>
      </w:r>
      <w:r w:rsidR="00F7440A" w:rsidRPr="00B759B5">
        <w:rPr>
          <w:rFonts w:hint="eastAsia"/>
        </w:rPr>
        <w:t>に</w:t>
      </w:r>
      <w:r w:rsidRPr="00B759B5">
        <w:rPr>
          <w:rFonts w:hint="eastAsia"/>
        </w:rPr>
        <w:t>著者リスト</w:t>
      </w:r>
      <w:r w:rsidR="00F7440A" w:rsidRPr="00B759B5">
        <w:rPr>
          <w:rFonts w:hint="eastAsia"/>
        </w:rPr>
        <w:t>を</w:t>
      </w:r>
      <w:r w:rsidRPr="00B759B5">
        <w:rPr>
          <w:rFonts w:hint="eastAsia"/>
        </w:rPr>
        <w:t>変更（著者名の追加や削除、著者順の再配置など）</w:t>
      </w:r>
      <w:r w:rsidR="00F7440A" w:rsidRPr="00B759B5">
        <w:rPr>
          <w:rFonts w:hint="eastAsia"/>
        </w:rPr>
        <w:t>すること</w:t>
      </w:r>
      <w:r w:rsidRPr="00B759B5">
        <w:rPr>
          <w:rFonts w:hint="eastAsia"/>
        </w:rPr>
        <w:t>は認めない。</w:t>
      </w:r>
    </w:p>
    <w:p w14:paraId="69C5845D" w14:textId="5472A1AA" w:rsidR="006A5B90" w:rsidRPr="00B759B5" w:rsidRDefault="006A5B90" w:rsidP="00966AB1">
      <w:pPr>
        <w:ind w:leftChars="100" w:left="630" w:hangingChars="200" w:hanging="420"/>
      </w:pPr>
      <w:r w:rsidRPr="00B759B5">
        <w:rPr>
          <w:rFonts w:hint="eastAsia"/>
        </w:rPr>
        <w:t>○　本誌に投稿する原稿のもとになった研究と実践は、日本看護協会の「看護職の倫理綱領」、国の「人を対象とする生命科学・医学系研究に関する倫理指針」、日本学術会議の「科学者の行動規範」に沿っ</w:t>
      </w:r>
      <w:r w:rsidR="005930CD" w:rsidRPr="00B759B5">
        <w:rPr>
          <w:rFonts w:hint="eastAsia"/>
        </w:rPr>
        <w:t>て実施されていなければならない。</w:t>
      </w:r>
    </w:p>
    <w:p w14:paraId="7CA2F3FD" w14:textId="47FA7833" w:rsidR="005930CD" w:rsidRPr="00B759B5" w:rsidRDefault="005930CD" w:rsidP="00966AB1">
      <w:pPr>
        <w:ind w:leftChars="100" w:left="630" w:hangingChars="200" w:hanging="420"/>
      </w:pPr>
      <w:r w:rsidRPr="00B759B5">
        <w:rPr>
          <w:rFonts w:hint="eastAsia"/>
        </w:rPr>
        <w:t>○　人</w:t>
      </w:r>
      <w:r w:rsidR="009D1C58" w:rsidRPr="00B759B5">
        <w:rPr>
          <w:rFonts w:hint="eastAsia"/>
        </w:rPr>
        <w:t>を対象とする研究を実施する際には「人を対象とする生命科学・医学系研究に関する倫理指針」</w:t>
      </w:r>
      <w:r w:rsidR="002E5633" w:rsidRPr="00B759B5">
        <w:rPr>
          <w:rFonts w:hint="eastAsia"/>
        </w:rPr>
        <w:t>に従い</w:t>
      </w:r>
      <w:r w:rsidR="009D1C58" w:rsidRPr="00B759B5">
        <w:rPr>
          <w:rFonts w:hint="eastAsia"/>
        </w:rPr>
        <w:t>実施する。</w:t>
      </w:r>
    </w:p>
    <w:p w14:paraId="14ED77E4" w14:textId="1A85BC64" w:rsidR="009D1C58" w:rsidRPr="00B759B5" w:rsidRDefault="009D1C58" w:rsidP="00966AB1">
      <w:pPr>
        <w:ind w:leftChars="100" w:left="630" w:hangingChars="200" w:hanging="420"/>
      </w:pPr>
      <w:r w:rsidRPr="00B759B5">
        <w:rPr>
          <w:rFonts w:hint="eastAsia"/>
        </w:rPr>
        <w:t>○　人</w:t>
      </w:r>
      <w:r w:rsidR="008B4FB2" w:rsidRPr="00B759B5">
        <w:rPr>
          <w:rFonts w:hint="eastAsia"/>
        </w:rPr>
        <w:t>（試料・情報を含む）</w:t>
      </w:r>
      <w:r w:rsidRPr="00B759B5">
        <w:rPr>
          <w:rFonts w:hint="eastAsia"/>
        </w:rPr>
        <w:t>を対象とする研究は著者の所属施設等の研究倫理審査委員会で承認されたものでなければならない。また、承認された倫理的配慮がその通りになされていることも必要であり、具体的に行われた倫理的配慮と研究倫理審査承認番号を本文中に明記しなければならない。</w:t>
      </w:r>
      <w:r w:rsidR="002E5633" w:rsidRPr="00B759B5">
        <w:rPr>
          <w:rFonts w:hint="eastAsia"/>
        </w:rPr>
        <w:t>なお、記載する際には施設や個人が特定されないよう留意する。</w:t>
      </w:r>
    </w:p>
    <w:p w14:paraId="2D9DD3AB" w14:textId="046F6132" w:rsidR="002E5633" w:rsidRPr="00B759B5" w:rsidRDefault="002E5633" w:rsidP="00966AB1">
      <w:pPr>
        <w:ind w:leftChars="100" w:left="630" w:hangingChars="200" w:hanging="420"/>
      </w:pPr>
      <w:r w:rsidRPr="00B759B5">
        <w:rPr>
          <w:rFonts w:hint="eastAsia"/>
        </w:rPr>
        <w:t>○　症例報告等における研究対象者のプライバシー保護に関しては</w:t>
      </w:r>
      <w:r w:rsidR="007B6896" w:rsidRPr="00B759B5">
        <w:rPr>
          <w:rFonts w:hint="eastAsia"/>
        </w:rPr>
        <w:t>外科</w:t>
      </w:r>
      <w:r w:rsidR="009C4261" w:rsidRPr="00B759B5">
        <w:rPr>
          <w:rFonts w:hint="eastAsia"/>
        </w:rPr>
        <w:t>関連</w:t>
      </w:r>
      <w:r w:rsidR="007B6896" w:rsidRPr="00B759B5">
        <w:rPr>
          <w:rFonts w:hint="eastAsia"/>
        </w:rPr>
        <w:t>学会協議会</w:t>
      </w:r>
      <w:r w:rsidRPr="00B759B5">
        <w:rPr>
          <w:rFonts w:hint="eastAsia"/>
        </w:rPr>
        <w:t>の「症例報告を含む医学論文及び学会発表における患者プライバシー保護に関する指針」に</w:t>
      </w:r>
      <w:r w:rsidR="00966AB1" w:rsidRPr="00B759B5">
        <w:rPr>
          <w:rFonts w:hint="eastAsia"/>
        </w:rPr>
        <w:t>沿う</w:t>
      </w:r>
      <w:r w:rsidRPr="00B759B5">
        <w:rPr>
          <w:rFonts w:hint="eastAsia"/>
        </w:rPr>
        <w:t>ものとする。</w:t>
      </w:r>
    </w:p>
    <w:p w14:paraId="05B49C8C" w14:textId="2BA175D2" w:rsidR="00966AB1" w:rsidRPr="00B759B5" w:rsidRDefault="00364513" w:rsidP="00045B30">
      <w:pPr>
        <w:ind w:leftChars="100" w:left="630" w:hangingChars="200" w:hanging="420"/>
      </w:pPr>
      <w:r w:rsidRPr="00B759B5">
        <w:rPr>
          <w:rFonts w:hint="eastAsia"/>
        </w:rPr>
        <w:t>○　透明性の観点から、本誌では全ての著者に、投稿した原稿に関連する利益相反がある場合、その旨を宣言すること</w:t>
      </w:r>
      <w:r w:rsidR="00966AB1" w:rsidRPr="00B759B5">
        <w:rPr>
          <w:rFonts w:hint="eastAsia"/>
        </w:rPr>
        <w:t>を求めている</w:t>
      </w:r>
      <w:r w:rsidRPr="00B759B5">
        <w:rPr>
          <w:rFonts w:hint="eastAsia"/>
        </w:rPr>
        <w:t>。</w:t>
      </w:r>
      <w:r w:rsidR="00045B30" w:rsidRPr="00B759B5">
        <w:rPr>
          <w:rFonts w:hint="eastAsia"/>
        </w:rPr>
        <w:t>著者は原稿内に研究資金源および利益相反の有無について記載しなければならない。</w:t>
      </w:r>
      <w:r w:rsidRPr="00B759B5">
        <w:rPr>
          <w:rFonts w:hint="eastAsia"/>
        </w:rPr>
        <w:t>利益相反は、著者の公平な研究の実施および報告に影響を及ぼす可能性のある状況が認識されている場合に生じる。</w:t>
      </w:r>
    </w:p>
    <w:p w14:paraId="0D91F6FE" w14:textId="1CEABE69" w:rsidR="00364513" w:rsidRPr="00B759B5" w:rsidRDefault="00364513" w:rsidP="00966AB1">
      <w:pPr>
        <w:ind w:firstLineChars="100" w:firstLine="210"/>
      </w:pPr>
      <w:r w:rsidRPr="00B759B5">
        <w:rPr>
          <w:rFonts w:hint="eastAsia"/>
        </w:rPr>
        <w:t>○　本誌は未発表原稿の機密性を保持する。</w:t>
      </w:r>
    </w:p>
    <w:p w14:paraId="4EE2BEDC" w14:textId="76BD2147" w:rsidR="002E5633" w:rsidRPr="00B759B5" w:rsidRDefault="002E5633"/>
    <w:p w14:paraId="1E6E9851" w14:textId="7B468958" w:rsidR="000D4E18" w:rsidRPr="00B759B5" w:rsidRDefault="005E5E22" w:rsidP="00045B30">
      <w:pPr>
        <w:rPr>
          <w:b/>
          <w:bCs/>
          <w:sz w:val="22"/>
        </w:rPr>
      </w:pPr>
      <w:r w:rsidRPr="00B759B5">
        <w:rPr>
          <w:rFonts w:hint="eastAsia"/>
          <w:b/>
          <w:bCs/>
          <w:sz w:val="22"/>
        </w:rPr>
        <w:t>7</w:t>
      </w:r>
      <w:r w:rsidR="00E32409" w:rsidRPr="00B759B5">
        <w:rPr>
          <w:rFonts w:hint="eastAsia"/>
          <w:b/>
          <w:bCs/>
          <w:sz w:val="22"/>
        </w:rPr>
        <w:t>．</w:t>
      </w:r>
      <w:r w:rsidR="000D4E18" w:rsidRPr="00B759B5">
        <w:rPr>
          <w:rFonts w:hint="eastAsia"/>
          <w:b/>
          <w:bCs/>
          <w:sz w:val="22"/>
        </w:rPr>
        <w:t>査読プロセス</w:t>
      </w:r>
    </w:p>
    <w:p w14:paraId="3C43087D" w14:textId="79505F4A" w:rsidR="007D4D23" w:rsidRPr="00B759B5" w:rsidRDefault="00364513" w:rsidP="00966AB1">
      <w:pPr>
        <w:ind w:firstLineChars="200" w:firstLine="420"/>
      </w:pPr>
      <w:r w:rsidRPr="00B759B5">
        <w:rPr>
          <w:rFonts w:hint="eastAsia"/>
        </w:rPr>
        <w:t>本誌はダブル・ブラインド方式の査読を採用している。</w:t>
      </w:r>
    </w:p>
    <w:p w14:paraId="5AF628F1" w14:textId="3A66CADB" w:rsidR="00045B30" w:rsidRPr="00B759B5" w:rsidRDefault="00B759B5" w:rsidP="00966AB1">
      <w:pPr>
        <w:ind w:firstLineChars="200" w:firstLine="422"/>
      </w:pPr>
      <w:r w:rsidRPr="00B759B5">
        <w:rPr>
          <w:rFonts w:hint="eastAsia"/>
          <w:b/>
          <w:bCs/>
        </w:rPr>
        <w:t>1</w:t>
      </w:r>
      <w:r w:rsidR="00F36401" w:rsidRPr="00B759B5">
        <w:rPr>
          <w:rFonts w:hint="eastAsia"/>
          <w:b/>
          <w:bCs/>
        </w:rPr>
        <w:t>）</w:t>
      </w:r>
      <w:r w:rsidR="00053B87" w:rsidRPr="00B759B5">
        <w:rPr>
          <w:rFonts w:hint="eastAsia"/>
          <w:b/>
          <w:bCs/>
        </w:rPr>
        <w:t>論文投稿完了後</w:t>
      </w:r>
      <w:r w:rsidR="00045B30" w:rsidRPr="00B759B5">
        <w:rPr>
          <w:rFonts w:hint="eastAsia"/>
          <w:b/>
          <w:bCs/>
        </w:rPr>
        <w:t>の事務局確認</w:t>
      </w:r>
    </w:p>
    <w:p w14:paraId="2B8F973D" w14:textId="7A28CC58" w:rsidR="00053B87" w:rsidRPr="00B759B5" w:rsidRDefault="00364513" w:rsidP="00966AB1">
      <w:pPr>
        <w:ind w:leftChars="200" w:left="840" w:hangingChars="200" w:hanging="420"/>
      </w:pPr>
      <w:r w:rsidRPr="00B759B5">
        <w:rPr>
          <w:rFonts w:hint="eastAsia"/>
        </w:rPr>
        <w:t xml:space="preserve">○　</w:t>
      </w:r>
      <w:r w:rsidR="00F7440A" w:rsidRPr="00B759B5">
        <w:rPr>
          <w:rFonts w:hint="eastAsia"/>
        </w:rPr>
        <w:t>本誌に投稿された原稿は</w:t>
      </w:r>
      <w:r w:rsidR="007C7309" w:rsidRPr="00B759B5">
        <w:rPr>
          <w:rFonts w:hint="eastAsia"/>
        </w:rPr>
        <w:t>、</w:t>
      </w:r>
      <w:r w:rsidR="00F7440A" w:rsidRPr="00B759B5">
        <w:rPr>
          <w:rFonts w:hint="eastAsia"/>
        </w:rPr>
        <w:t>事務局が、著者が日本看護協会の会員であること、本誌の趣旨に合致しており投稿規定に沿っていることを確認する。</w:t>
      </w:r>
    </w:p>
    <w:p w14:paraId="50693278" w14:textId="50513033" w:rsidR="00053B87" w:rsidRPr="00B759B5" w:rsidRDefault="00053B87" w:rsidP="00966AB1">
      <w:pPr>
        <w:ind w:leftChars="200" w:left="840" w:hangingChars="200" w:hanging="420"/>
      </w:pPr>
      <w:r w:rsidRPr="00B759B5">
        <w:rPr>
          <w:rFonts w:hint="eastAsia"/>
        </w:rPr>
        <w:t>○　テクニカルチェック</w:t>
      </w:r>
      <w:r w:rsidRPr="00B759B5">
        <w:rPr>
          <w:rFonts w:hint="eastAsia"/>
        </w:rPr>
        <w:t>(</w:t>
      </w:r>
      <w:r w:rsidRPr="00B759B5">
        <w:rPr>
          <w:rFonts w:hint="eastAsia"/>
        </w:rPr>
        <w:t>体裁確認</w:t>
      </w:r>
      <w:r w:rsidRPr="00B759B5">
        <w:rPr>
          <w:rFonts w:hint="eastAsia"/>
        </w:rPr>
        <w:t>)</w:t>
      </w:r>
      <w:r w:rsidRPr="00B759B5">
        <w:rPr>
          <w:rFonts w:hint="eastAsia"/>
        </w:rPr>
        <w:t>を行い、投稿規定に準拠していない論文は著者へ返却する。</w:t>
      </w:r>
    </w:p>
    <w:p w14:paraId="61FA7D90" w14:textId="64E80805" w:rsidR="00364513" w:rsidRPr="00B759B5" w:rsidRDefault="00053B87" w:rsidP="00966AB1">
      <w:pPr>
        <w:ind w:leftChars="200" w:left="840" w:hangingChars="200" w:hanging="420"/>
      </w:pPr>
      <w:r w:rsidRPr="00B759B5">
        <w:rPr>
          <w:rFonts w:hint="eastAsia"/>
        </w:rPr>
        <w:t xml:space="preserve">○　</w:t>
      </w:r>
      <w:r w:rsidR="00F7440A" w:rsidRPr="00B759B5">
        <w:rPr>
          <w:rFonts w:hint="eastAsia"/>
        </w:rPr>
        <w:t>本誌の趣旨に合致していない、投稿規定に沿っていないと判断された原稿については査読を経ずに却下</w:t>
      </w:r>
      <w:r w:rsidR="00F7440A" w:rsidRPr="00B759B5">
        <w:rPr>
          <w:rFonts w:hint="eastAsia"/>
        </w:rPr>
        <w:t>(</w:t>
      </w:r>
      <w:r w:rsidR="00F7440A" w:rsidRPr="00B759B5">
        <w:rPr>
          <w:rFonts w:hint="eastAsia"/>
        </w:rPr>
        <w:t>デスクリジェクト</w:t>
      </w:r>
      <w:r w:rsidR="00F7440A" w:rsidRPr="00B759B5">
        <w:rPr>
          <w:rFonts w:hint="eastAsia"/>
        </w:rPr>
        <w:t>)</w:t>
      </w:r>
      <w:r w:rsidR="00F7440A" w:rsidRPr="00B759B5">
        <w:rPr>
          <w:rFonts w:hint="eastAsia"/>
        </w:rPr>
        <w:t>とする。</w:t>
      </w:r>
    </w:p>
    <w:p w14:paraId="519DB971" w14:textId="77777777" w:rsidR="007847BC" w:rsidRPr="00B759B5" w:rsidRDefault="007847BC" w:rsidP="00966AB1">
      <w:pPr>
        <w:ind w:leftChars="200" w:left="840" w:hangingChars="200" w:hanging="420"/>
      </w:pPr>
    </w:p>
    <w:p w14:paraId="2BC1C3EA" w14:textId="3287BAC9" w:rsidR="00045B30" w:rsidRPr="00B759B5" w:rsidRDefault="00B759B5" w:rsidP="00966AB1">
      <w:pPr>
        <w:ind w:leftChars="200" w:left="842" w:hangingChars="200" w:hanging="422"/>
      </w:pPr>
      <w:r w:rsidRPr="00B759B5">
        <w:rPr>
          <w:rFonts w:hint="eastAsia"/>
          <w:b/>
          <w:bCs/>
        </w:rPr>
        <w:t>2</w:t>
      </w:r>
      <w:r w:rsidR="00F36401" w:rsidRPr="00B759B5">
        <w:rPr>
          <w:rFonts w:hint="eastAsia"/>
          <w:b/>
          <w:bCs/>
        </w:rPr>
        <w:t>）</w:t>
      </w:r>
      <w:r w:rsidR="00045B30" w:rsidRPr="00B759B5">
        <w:rPr>
          <w:rFonts w:hint="eastAsia"/>
          <w:b/>
          <w:bCs/>
        </w:rPr>
        <w:t>査読者による査読</w:t>
      </w:r>
    </w:p>
    <w:p w14:paraId="1B71AE6C" w14:textId="3460E2B7" w:rsidR="00F7440A" w:rsidRPr="00B759B5" w:rsidRDefault="00364513" w:rsidP="00F7440A">
      <w:pPr>
        <w:ind w:leftChars="200" w:left="840" w:hangingChars="200" w:hanging="420"/>
      </w:pPr>
      <w:r w:rsidRPr="00B759B5">
        <w:rPr>
          <w:rFonts w:hint="eastAsia"/>
        </w:rPr>
        <w:t xml:space="preserve">○　</w:t>
      </w:r>
      <w:r w:rsidR="00F7440A" w:rsidRPr="00B759B5">
        <w:rPr>
          <w:rFonts w:hint="eastAsia"/>
        </w:rPr>
        <w:t>事務局の確認を経た原稿は</w:t>
      </w:r>
      <w:r w:rsidR="00F7440A" w:rsidRPr="00B759B5">
        <w:rPr>
          <w:rFonts w:hint="eastAsia"/>
        </w:rPr>
        <w:t>2</w:t>
      </w:r>
      <w:r w:rsidR="00F7440A" w:rsidRPr="00B759B5">
        <w:rPr>
          <w:rFonts w:hint="eastAsia"/>
        </w:rPr>
        <w:t>名の査読者によって査読される。事務局が</w:t>
      </w:r>
      <w:r w:rsidR="00F7440A" w:rsidRPr="00B759B5">
        <w:rPr>
          <w:rFonts w:hint="eastAsia"/>
        </w:rPr>
        <w:t>2</w:t>
      </w:r>
      <w:r w:rsidR="00F7440A" w:rsidRPr="00B759B5">
        <w:rPr>
          <w:rFonts w:hint="eastAsia"/>
        </w:rPr>
        <w:t>名の査読者のうち</w:t>
      </w:r>
      <w:r w:rsidR="00F7440A" w:rsidRPr="00B759B5">
        <w:rPr>
          <w:rFonts w:hint="eastAsia"/>
        </w:rPr>
        <w:t>1</w:t>
      </w:r>
      <w:r w:rsidR="00F7440A" w:rsidRPr="00B759B5">
        <w:rPr>
          <w:rFonts w:hint="eastAsia"/>
        </w:rPr>
        <w:t>名を「主となる査読者」、もう</w:t>
      </w:r>
      <w:r w:rsidR="00F7440A" w:rsidRPr="00B759B5">
        <w:rPr>
          <w:rFonts w:hint="eastAsia"/>
        </w:rPr>
        <w:t>1</w:t>
      </w:r>
      <w:r w:rsidR="00F7440A" w:rsidRPr="00B759B5">
        <w:rPr>
          <w:rFonts w:hint="eastAsia"/>
        </w:rPr>
        <w:t>名を「副となる査読者」に割り振る。</w:t>
      </w:r>
    </w:p>
    <w:p w14:paraId="733D1449" w14:textId="3488A5C6" w:rsidR="00F7440A" w:rsidRPr="00B759B5" w:rsidRDefault="00B277D3" w:rsidP="00F7440A">
      <w:pPr>
        <w:ind w:leftChars="200" w:left="840" w:hangingChars="200" w:hanging="420"/>
      </w:pPr>
      <w:r w:rsidRPr="00B759B5">
        <w:rPr>
          <w:rFonts w:hint="eastAsia"/>
        </w:rPr>
        <w:t xml:space="preserve">○　</w:t>
      </w:r>
      <w:r w:rsidR="00F7440A" w:rsidRPr="00B759B5">
        <w:rPr>
          <w:rFonts w:hint="eastAsia"/>
        </w:rPr>
        <w:t>査読者のコメントは原文のまま著者に伝えられる。</w:t>
      </w:r>
      <w:r w:rsidR="00F33488" w:rsidRPr="00B759B5">
        <w:rPr>
          <w:rFonts w:hint="eastAsia"/>
        </w:rPr>
        <w:t>査読者のコメント以外に論文審査・編集委員</w:t>
      </w:r>
      <w:r w:rsidR="00B45AF1" w:rsidRPr="00B759B5">
        <w:rPr>
          <w:rFonts w:hint="eastAsia"/>
        </w:rPr>
        <w:t>（システム上は編集者と表記）</w:t>
      </w:r>
      <w:r w:rsidR="00F33488" w:rsidRPr="00B759B5">
        <w:rPr>
          <w:rFonts w:hint="eastAsia"/>
        </w:rPr>
        <w:t>がコメントをする場合がある。</w:t>
      </w:r>
    </w:p>
    <w:p w14:paraId="709CE8A8" w14:textId="77777777" w:rsidR="007847BC" w:rsidRPr="00B759B5" w:rsidRDefault="007847BC" w:rsidP="00F36401">
      <w:pPr>
        <w:ind w:leftChars="200" w:left="840" w:hangingChars="200" w:hanging="420"/>
      </w:pPr>
    </w:p>
    <w:p w14:paraId="3237D576" w14:textId="7E35915A" w:rsidR="00045B30" w:rsidRPr="00B759B5" w:rsidRDefault="00B759B5" w:rsidP="00966AB1">
      <w:pPr>
        <w:ind w:leftChars="200" w:left="842" w:hangingChars="200" w:hanging="422"/>
      </w:pPr>
      <w:r w:rsidRPr="00B759B5">
        <w:rPr>
          <w:rFonts w:hint="eastAsia"/>
          <w:b/>
          <w:bCs/>
        </w:rPr>
        <w:t>3</w:t>
      </w:r>
      <w:r w:rsidR="00F36401" w:rsidRPr="00B759B5">
        <w:rPr>
          <w:b/>
          <w:bCs/>
        </w:rPr>
        <w:t>)</w:t>
      </w:r>
      <w:r w:rsidR="007847BC" w:rsidRPr="00B759B5">
        <w:rPr>
          <w:rFonts w:hint="eastAsia"/>
          <w:b/>
          <w:bCs/>
        </w:rPr>
        <w:t xml:space="preserve"> </w:t>
      </w:r>
      <w:r w:rsidR="00045B30" w:rsidRPr="00B759B5">
        <w:rPr>
          <w:rFonts w:hint="eastAsia"/>
          <w:b/>
          <w:bCs/>
        </w:rPr>
        <w:t>採否等の判定</w:t>
      </w:r>
    </w:p>
    <w:p w14:paraId="1C8C4C2F" w14:textId="45F3CBDF" w:rsidR="00CC006A" w:rsidRPr="00B759B5" w:rsidRDefault="00CC006A" w:rsidP="00966AB1">
      <w:pPr>
        <w:ind w:firstLineChars="200" w:firstLine="420"/>
      </w:pPr>
      <w:r w:rsidRPr="00B759B5">
        <w:rPr>
          <w:rFonts w:hint="eastAsia"/>
        </w:rPr>
        <w:t xml:space="preserve">○　</w:t>
      </w:r>
      <w:r w:rsidR="00B678D9" w:rsidRPr="00B759B5">
        <w:rPr>
          <w:rFonts w:hint="eastAsia"/>
        </w:rPr>
        <w:t>2</w:t>
      </w:r>
      <w:r w:rsidR="00B678D9" w:rsidRPr="00B759B5">
        <w:rPr>
          <w:rFonts w:hint="eastAsia"/>
        </w:rPr>
        <w:t>名の査読者の査読後、採否</w:t>
      </w:r>
      <w:r w:rsidR="004026DC" w:rsidRPr="00B759B5">
        <w:rPr>
          <w:rFonts w:hint="eastAsia"/>
        </w:rPr>
        <w:t>の</w:t>
      </w:r>
      <w:r w:rsidR="00053B87" w:rsidRPr="00B759B5">
        <w:rPr>
          <w:rFonts w:hint="eastAsia"/>
        </w:rPr>
        <w:t>審査結果</w:t>
      </w:r>
      <w:r w:rsidR="00B678D9" w:rsidRPr="00B759B5">
        <w:rPr>
          <w:rFonts w:hint="eastAsia"/>
        </w:rPr>
        <w:t>については</w:t>
      </w:r>
      <w:r w:rsidR="00FC20E3" w:rsidRPr="00B759B5">
        <w:rPr>
          <w:rFonts w:hint="eastAsia"/>
        </w:rPr>
        <w:t>担当の</w:t>
      </w:r>
      <w:r w:rsidR="00B678D9" w:rsidRPr="00B759B5">
        <w:rPr>
          <w:rFonts w:hint="eastAsia"/>
        </w:rPr>
        <w:t>論文審査・編集委員が決定する。</w:t>
      </w:r>
    </w:p>
    <w:p w14:paraId="329935C8" w14:textId="35A5C7A8" w:rsidR="00FC20E3" w:rsidRPr="00B759B5" w:rsidRDefault="00B678D9" w:rsidP="00045B30">
      <w:pPr>
        <w:ind w:leftChars="200" w:left="840" w:hangingChars="200" w:hanging="420"/>
      </w:pPr>
      <w:r w:rsidRPr="00B759B5">
        <w:rPr>
          <w:rFonts w:hint="eastAsia"/>
        </w:rPr>
        <w:t xml:space="preserve">○　</w:t>
      </w:r>
      <w:r w:rsidR="00FC20E3" w:rsidRPr="00B759B5">
        <w:rPr>
          <w:rFonts w:hint="eastAsia"/>
        </w:rPr>
        <w:t>2</w:t>
      </w:r>
      <w:r w:rsidR="00FC20E3" w:rsidRPr="00B759B5">
        <w:rPr>
          <w:rFonts w:hint="eastAsia"/>
        </w:rPr>
        <w:t>名の査読者の判定が「掲載可」と「要再査読」、「著者修正後掲載可」と「要再査読」、「著者修正後掲載可」と「掲載不可」、「要再査読」と「掲載不可」と異なる場合には「主となる査読者」が</w:t>
      </w:r>
      <w:r w:rsidR="00B45AF1" w:rsidRPr="00B759B5">
        <w:rPr>
          <w:rFonts w:hint="eastAsia"/>
        </w:rPr>
        <w:t>審査</w:t>
      </w:r>
      <w:r w:rsidR="004026DC" w:rsidRPr="00B759B5">
        <w:rPr>
          <w:rFonts w:hint="eastAsia"/>
        </w:rPr>
        <w:t>結果を調整する</w:t>
      </w:r>
      <w:r w:rsidR="00FC20E3" w:rsidRPr="00B759B5">
        <w:rPr>
          <w:rFonts w:hint="eastAsia"/>
        </w:rPr>
        <w:t>。</w:t>
      </w:r>
    </w:p>
    <w:p w14:paraId="476CDC33" w14:textId="33E93BC4" w:rsidR="00FC20E3" w:rsidRPr="00B759B5" w:rsidRDefault="00FC20E3" w:rsidP="00045B30">
      <w:pPr>
        <w:ind w:leftChars="200" w:left="840" w:hangingChars="200" w:hanging="420"/>
      </w:pPr>
      <w:r w:rsidRPr="00B759B5">
        <w:rPr>
          <w:rFonts w:hint="eastAsia"/>
        </w:rPr>
        <w:lastRenderedPageBreak/>
        <w:t xml:space="preserve">○　</w:t>
      </w:r>
      <w:r w:rsidRPr="00B759B5">
        <w:t>2</w:t>
      </w:r>
      <w:r w:rsidRPr="00B759B5">
        <w:rPr>
          <w:rFonts w:hint="eastAsia"/>
        </w:rPr>
        <w:t>名の査読者の判定が「掲載可」と「掲載不可」と</w:t>
      </w:r>
      <w:r w:rsidR="00045B30" w:rsidRPr="00B759B5">
        <w:rPr>
          <w:rFonts w:hint="eastAsia"/>
        </w:rPr>
        <w:t>に</w:t>
      </w:r>
      <w:r w:rsidRPr="00B759B5">
        <w:rPr>
          <w:rFonts w:hint="eastAsia"/>
        </w:rPr>
        <w:t>大きく異なる場合には</w:t>
      </w:r>
      <w:r w:rsidR="00BD2291" w:rsidRPr="00B759B5">
        <w:rPr>
          <w:rFonts w:hint="eastAsia"/>
        </w:rPr>
        <w:t>担当の</w:t>
      </w:r>
      <w:r w:rsidRPr="00B759B5">
        <w:rPr>
          <w:rFonts w:hint="eastAsia"/>
        </w:rPr>
        <w:t>論文審査・編集委員が</w:t>
      </w:r>
      <w:r w:rsidR="00B45AF1" w:rsidRPr="00B759B5">
        <w:rPr>
          <w:rFonts w:hint="eastAsia"/>
        </w:rPr>
        <w:t>審査結果を決定する</w:t>
      </w:r>
      <w:r w:rsidRPr="00B759B5">
        <w:rPr>
          <w:rFonts w:hint="eastAsia"/>
        </w:rPr>
        <w:t>。</w:t>
      </w:r>
    </w:p>
    <w:p w14:paraId="583593F8" w14:textId="51C8B0E7" w:rsidR="009C2BFE" w:rsidRPr="00B759B5" w:rsidRDefault="00FC20E3" w:rsidP="00045B30">
      <w:pPr>
        <w:ind w:leftChars="200" w:left="840" w:hangingChars="200" w:hanging="420"/>
      </w:pPr>
      <w:r w:rsidRPr="00B759B5">
        <w:rPr>
          <w:rFonts w:hint="eastAsia"/>
        </w:rPr>
        <w:t xml:space="preserve">○　</w:t>
      </w:r>
      <w:r w:rsidR="00B678D9" w:rsidRPr="00B759B5">
        <w:rPr>
          <w:rFonts w:hint="eastAsia"/>
        </w:rPr>
        <w:t>2</w:t>
      </w:r>
      <w:r w:rsidR="00B678D9" w:rsidRPr="00B759B5">
        <w:rPr>
          <w:rFonts w:hint="eastAsia"/>
        </w:rPr>
        <w:t>名の査読者がどちらも「要再査読」と判定した場合、</w:t>
      </w:r>
      <w:r w:rsidR="00B45AF1" w:rsidRPr="00B759B5">
        <w:rPr>
          <w:rFonts w:hint="eastAsia"/>
        </w:rPr>
        <w:t>審査</w:t>
      </w:r>
      <w:r w:rsidR="00927CD5" w:rsidRPr="00B759B5">
        <w:rPr>
          <w:rFonts w:hint="eastAsia"/>
        </w:rPr>
        <w:t>結果「要再査読」</w:t>
      </w:r>
      <w:r w:rsidR="009D34BD" w:rsidRPr="00B759B5">
        <w:rPr>
          <w:rFonts w:hint="eastAsia"/>
        </w:rPr>
        <w:t>および</w:t>
      </w:r>
      <w:r w:rsidR="00927CD5" w:rsidRPr="00B759B5">
        <w:rPr>
          <w:rFonts w:hint="eastAsia"/>
        </w:rPr>
        <w:t>査読者の</w:t>
      </w:r>
      <w:r w:rsidR="009D34BD" w:rsidRPr="00B759B5">
        <w:rPr>
          <w:rFonts w:hint="eastAsia"/>
        </w:rPr>
        <w:t>コメントは</w:t>
      </w:r>
      <w:r w:rsidRPr="00B759B5">
        <w:rPr>
          <w:rFonts w:hint="eastAsia"/>
        </w:rPr>
        <w:t>そのまま著者へ伝えられる。</w:t>
      </w:r>
    </w:p>
    <w:p w14:paraId="0BCBDC9C" w14:textId="7FF52D0E" w:rsidR="00053B87" w:rsidRPr="00B759B5" w:rsidRDefault="00793A05">
      <w:pPr>
        <w:ind w:leftChars="200" w:left="840" w:hangingChars="200" w:hanging="420"/>
      </w:pPr>
      <w:r w:rsidRPr="00B759B5">
        <w:rPr>
          <w:rFonts w:hint="eastAsia"/>
        </w:rPr>
        <w:t xml:space="preserve">○　</w:t>
      </w:r>
      <w:r w:rsidR="00F7440A" w:rsidRPr="00B759B5">
        <w:rPr>
          <w:rFonts w:hint="eastAsia"/>
        </w:rPr>
        <w:t>1</w:t>
      </w:r>
      <w:r w:rsidR="00F7440A" w:rsidRPr="00B759B5">
        <w:rPr>
          <w:rFonts w:hint="eastAsia"/>
        </w:rPr>
        <w:t>原稿につき</w:t>
      </w:r>
      <w:r w:rsidR="00160172" w:rsidRPr="00B759B5">
        <w:rPr>
          <w:rFonts w:hint="eastAsia"/>
        </w:rPr>
        <w:t>再査読は</w:t>
      </w:r>
      <w:r w:rsidR="00160172" w:rsidRPr="00B759B5">
        <w:rPr>
          <w:rFonts w:hint="eastAsia"/>
        </w:rPr>
        <w:t>2</w:t>
      </w:r>
      <w:r w:rsidR="00160172" w:rsidRPr="00B759B5">
        <w:rPr>
          <w:rFonts w:hint="eastAsia"/>
        </w:rPr>
        <w:t>回までとする。</w:t>
      </w:r>
    </w:p>
    <w:p w14:paraId="637A2B85" w14:textId="5C0FF3D2" w:rsidR="00160172" w:rsidRPr="00B759B5" w:rsidRDefault="00053B87" w:rsidP="00016389">
      <w:pPr>
        <w:ind w:leftChars="200" w:left="840" w:hangingChars="200" w:hanging="420"/>
      </w:pPr>
      <w:r w:rsidRPr="00B759B5">
        <w:rPr>
          <w:rFonts w:hint="eastAsia"/>
        </w:rPr>
        <w:t xml:space="preserve">○　</w:t>
      </w:r>
      <w:r w:rsidR="00B45AF1" w:rsidRPr="00B759B5">
        <w:rPr>
          <w:rFonts w:hint="eastAsia"/>
        </w:rPr>
        <w:t>審査</w:t>
      </w:r>
      <w:r w:rsidR="00987628" w:rsidRPr="00B759B5">
        <w:rPr>
          <w:rFonts w:hint="eastAsia"/>
        </w:rPr>
        <w:t>結果「</w:t>
      </w:r>
      <w:r w:rsidR="00F7440A" w:rsidRPr="00B759B5">
        <w:rPr>
          <w:rFonts w:hint="eastAsia"/>
        </w:rPr>
        <w:t>掲載不可</w:t>
      </w:r>
      <w:r w:rsidR="00987628" w:rsidRPr="00B759B5">
        <w:rPr>
          <w:rFonts w:hint="eastAsia"/>
        </w:rPr>
        <w:t>」</w:t>
      </w:r>
      <w:r w:rsidR="00F7440A" w:rsidRPr="00B759B5">
        <w:rPr>
          <w:rFonts w:hint="eastAsia"/>
        </w:rPr>
        <w:t>となった論文について、</w:t>
      </w:r>
      <w:r w:rsidR="004C1A75" w:rsidRPr="00B759B5">
        <w:rPr>
          <w:rFonts w:hint="eastAsia"/>
        </w:rPr>
        <w:t>その後新たに投稿された場合は、</w:t>
      </w:r>
      <w:r w:rsidR="005E5E22" w:rsidRPr="00B759B5">
        <w:rPr>
          <w:rFonts w:hint="eastAsia"/>
        </w:rPr>
        <w:t>事務局が</w:t>
      </w:r>
      <w:r w:rsidR="00F7440A" w:rsidRPr="00B759B5">
        <w:rPr>
          <w:rFonts w:hint="eastAsia"/>
        </w:rPr>
        <w:t>査読</w:t>
      </w:r>
      <w:r w:rsidR="00390119" w:rsidRPr="00B759B5">
        <w:rPr>
          <w:rFonts w:hint="eastAsia"/>
        </w:rPr>
        <w:t>者の</w:t>
      </w:r>
      <w:r w:rsidR="00F7440A" w:rsidRPr="00B759B5">
        <w:rPr>
          <w:rFonts w:hint="eastAsia"/>
        </w:rPr>
        <w:t>コメントにて指摘のあった点が修正されているかを確認</w:t>
      </w:r>
      <w:r w:rsidR="005E5E22" w:rsidRPr="00B759B5">
        <w:rPr>
          <w:rFonts w:hint="eastAsia"/>
        </w:rPr>
        <w:t>する。また、</w:t>
      </w:r>
      <w:r w:rsidR="0018494E" w:rsidRPr="00B759B5">
        <w:rPr>
          <w:rFonts w:hint="eastAsia"/>
        </w:rPr>
        <w:t>新規投稿としての</w:t>
      </w:r>
      <w:r w:rsidR="00F7440A" w:rsidRPr="00B759B5">
        <w:rPr>
          <w:rFonts w:hint="eastAsia"/>
        </w:rPr>
        <w:t>受付可否を決定する。</w:t>
      </w:r>
    </w:p>
    <w:p w14:paraId="1339B95F" w14:textId="77777777" w:rsidR="007847BC" w:rsidRPr="00B759B5" w:rsidRDefault="007847BC" w:rsidP="00045B30">
      <w:pPr>
        <w:ind w:firstLineChars="200" w:firstLine="420"/>
      </w:pPr>
    </w:p>
    <w:p w14:paraId="280FC57B" w14:textId="375D56C4" w:rsidR="00045B30" w:rsidRPr="00B759B5" w:rsidRDefault="00B759B5" w:rsidP="00045B30">
      <w:pPr>
        <w:ind w:firstLineChars="200" w:firstLine="422"/>
      </w:pPr>
      <w:r w:rsidRPr="00B759B5">
        <w:rPr>
          <w:rFonts w:hint="eastAsia"/>
          <w:b/>
          <w:bCs/>
        </w:rPr>
        <w:t>4</w:t>
      </w:r>
      <w:r w:rsidR="00F36401" w:rsidRPr="00B759B5">
        <w:rPr>
          <w:rFonts w:hint="eastAsia"/>
          <w:b/>
          <w:bCs/>
        </w:rPr>
        <w:t>）</w:t>
      </w:r>
      <w:r w:rsidR="00045B30" w:rsidRPr="00B759B5">
        <w:rPr>
          <w:rFonts w:hint="eastAsia"/>
          <w:b/>
          <w:bCs/>
        </w:rPr>
        <w:t>結果公開</w:t>
      </w:r>
    </w:p>
    <w:p w14:paraId="20A142A0" w14:textId="08AFC6E7" w:rsidR="00F7440A" w:rsidRPr="00B759B5" w:rsidRDefault="00045B30" w:rsidP="00F7440A">
      <w:pPr>
        <w:ind w:leftChars="200" w:left="840" w:hangingChars="200" w:hanging="420"/>
      </w:pPr>
      <w:r w:rsidRPr="00B759B5">
        <w:rPr>
          <w:rFonts w:hint="eastAsia"/>
        </w:rPr>
        <w:t xml:space="preserve">○　</w:t>
      </w:r>
      <w:r w:rsidR="00160172" w:rsidRPr="00B759B5">
        <w:rPr>
          <w:rFonts w:hint="eastAsia"/>
        </w:rPr>
        <w:t>事務局は同時期に結果公開が完了した旨を著者へメールにて連絡する。</w:t>
      </w:r>
      <w:r w:rsidR="00F7440A" w:rsidRPr="00B759B5">
        <w:rPr>
          <w:rFonts w:hint="eastAsia"/>
        </w:rPr>
        <w:t>著者は、結果公開時期</w:t>
      </w:r>
      <w:r w:rsidR="00F7440A" w:rsidRPr="00B759B5">
        <w:rPr>
          <w:rFonts w:hint="eastAsia"/>
        </w:rPr>
        <w:t>(2</w:t>
      </w:r>
      <w:r w:rsidR="00F7440A" w:rsidRPr="00B759B5">
        <w:rPr>
          <w:rFonts w:hint="eastAsia"/>
        </w:rPr>
        <w:t>月</w:t>
      </w:r>
      <w:r w:rsidR="00F7440A" w:rsidRPr="00B759B5">
        <w:rPr>
          <w:rFonts w:hint="eastAsia"/>
        </w:rPr>
        <w:t>10</w:t>
      </w:r>
      <w:r w:rsidR="00F7440A" w:rsidRPr="00B759B5">
        <w:rPr>
          <w:rFonts w:hint="eastAsia"/>
        </w:rPr>
        <w:t>日頃</w:t>
      </w:r>
      <w:r w:rsidR="004026DC" w:rsidRPr="00B759B5">
        <w:rPr>
          <w:rFonts w:hint="eastAsia"/>
        </w:rPr>
        <w:t>、</w:t>
      </w:r>
      <w:r w:rsidR="004026DC" w:rsidRPr="00B759B5">
        <w:rPr>
          <w:rFonts w:hint="eastAsia"/>
        </w:rPr>
        <w:t>8</w:t>
      </w:r>
      <w:r w:rsidR="004026DC" w:rsidRPr="00B759B5">
        <w:rPr>
          <w:rFonts w:hint="eastAsia"/>
        </w:rPr>
        <w:t>月</w:t>
      </w:r>
      <w:r w:rsidR="004026DC" w:rsidRPr="00B759B5">
        <w:rPr>
          <w:rFonts w:hint="eastAsia"/>
        </w:rPr>
        <w:t>10</w:t>
      </w:r>
      <w:r w:rsidR="004026DC" w:rsidRPr="00B759B5">
        <w:rPr>
          <w:rFonts w:hint="eastAsia"/>
        </w:rPr>
        <w:t>日頃</w:t>
      </w:r>
      <w:r w:rsidR="00F7440A" w:rsidRPr="00B759B5">
        <w:rPr>
          <w:rFonts w:hint="eastAsia"/>
        </w:rPr>
        <w:t>)</w:t>
      </w:r>
      <w:r w:rsidR="00F7440A" w:rsidRPr="00B759B5">
        <w:rPr>
          <w:rFonts w:hint="eastAsia"/>
        </w:rPr>
        <w:t>にシステムにログインし、</w:t>
      </w:r>
      <w:r w:rsidR="00B45AF1" w:rsidRPr="00B759B5">
        <w:rPr>
          <w:rFonts w:hint="eastAsia"/>
        </w:rPr>
        <w:t>審査</w:t>
      </w:r>
      <w:r w:rsidR="00F7440A" w:rsidRPr="00B759B5">
        <w:rPr>
          <w:rFonts w:hint="eastAsia"/>
        </w:rPr>
        <w:t>結果と査読</w:t>
      </w:r>
      <w:r w:rsidR="00390119" w:rsidRPr="00B759B5">
        <w:rPr>
          <w:rFonts w:hint="eastAsia"/>
        </w:rPr>
        <w:t>者</w:t>
      </w:r>
      <w:r w:rsidR="00B45AF1" w:rsidRPr="00B759B5">
        <w:rPr>
          <w:rFonts w:hint="eastAsia"/>
        </w:rPr>
        <w:t>・編集者</w:t>
      </w:r>
      <w:r w:rsidR="00390119" w:rsidRPr="00B759B5">
        <w:rPr>
          <w:rFonts w:hint="eastAsia"/>
        </w:rPr>
        <w:t>の</w:t>
      </w:r>
      <w:r w:rsidR="00F7440A" w:rsidRPr="00B759B5">
        <w:rPr>
          <w:rFonts w:hint="eastAsia"/>
        </w:rPr>
        <w:t>コメントの確認を行う</w:t>
      </w:r>
      <w:r w:rsidR="00160172" w:rsidRPr="00B759B5">
        <w:rPr>
          <w:rFonts w:hint="eastAsia"/>
        </w:rPr>
        <w:t>。</w:t>
      </w:r>
    </w:p>
    <w:p w14:paraId="7B8F65B9" w14:textId="77777777" w:rsidR="007847BC" w:rsidRPr="00B759B5" w:rsidRDefault="007847BC" w:rsidP="00045B30">
      <w:pPr>
        <w:ind w:leftChars="200" w:left="840" w:hangingChars="200" w:hanging="420"/>
      </w:pPr>
    </w:p>
    <w:p w14:paraId="2491CD33" w14:textId="46712BE3" w:rsidR="00045B30" w:rsidRPr="00B759B5" w:rsidRDefault="00B759B5" w:rsidP="00045B30">
      <w:pPr>
        <w:ind w:leftChars="200" w:left="842" w:hangingChars="200" w:hanging="422"/>
      </w:pPr>
      <w:r w:rsidRPr="00B759B5">
        <w:rPr>
          <w:rFonts w:hint="eastAsia"/>
          <w:b/>
          <w:bCs/>
        </w:rPr>
        <w:t>5</w:t>
      </w:r>
      <w:r w:rsidR="00F36401" w:rsidRPr="00B759B5">
        <w:rPr>
          <w:rFonts w:hint="eastAsia"/>
          <w:b/>
          <w:bCs/>
        </w:rPr>
        <w:t>）</w:t>
      </w:r>
      <w:r w:rsidR="00045B30" w:rsidRPr="00B759B5">
        <w:rPr>
          <w:rFonts w:hint="eastAsia"/>
          <w:b/>
          <w:bCs/>
        </w:rPr>
        <w:t>修正原稿の提出</w:t>
      </w:r>
    </w:p>
    <w:p w14:paraId="53A6B790" w14:textId="1F7B74E2" w:rsidR="00160172" w:rsidRPr="00B759B5" w:rsidRDefault="00793A05" w:rsidP="00045B30">
      <w:pPr>
        <w:ind w:leftChars="200" w:left="840" w:hangingChars="200" w:hanging="420"/>
      </w:pPr>
      <w:r w:rsidRPr="00B759B5">
        <w:rPr>
          <w:rFonts w:hint="eastAsia"/>
        </w:rPr>
        <w:t>○　「要再査読」の</w:t>
      </w:r>
      <w:r w:rsidR="00B45AF1" w:rsidRPr="00B759B5">
        <w:rPr>
          <w:rFonts w:hint="eastAsia"/>
        </w:rPr>
        <w:t>審査</w:t>
      </w:r>
      <w:r w:rsidRPr="00B759B5">
        <w:rPr>
          <w:rFonts w:hint="eastAsia"/>
        </w:rPr>
        <w:t>結果を伝えられた著者は、結果公開直後の投稿期間</w:t>
      </w:r>
      <w:r w:rsidR="00620BEC" w:rsidRPr="00B759B5">
        <w:rPr>
          <w:rFonts w:hint="eastAsia"/>
        </w:rPr>
        <w:t>（例：</w:t>
      </w:r>
      <w:r w:rsidR="00620BEC" w:rsidRPr="00B759B5">
        <w:rPr>
          <w:rFonts w:hint="eastAsia"/>
        </w:rPr>
        <w:t>2</w:t>
      </w:r>
      <w:r w:rsidR="00620BEC" w:rsidRPr="00B759B5">
        <w:rPr>
          <w:rFonts w:hint="eastAsia"/>
        </w:rPr>
        <w:t>月</w:t>
      </w:r>
      <w:r w:rsidR="00620BEC" w:rsidRPr="00B759B5">
        <w:rPr>
          <w:rFonts w:hint="eastAsia"/>
        </w:rPr>
        <w:t>10</w:t>
      </w:r>
      <w:r w:rsidR="00620BEC" w:rsidRPr="00B759B5">
        <w:rPr>
          <w:rFonts w:hint="eastAsia"/>
        </w:rPr>
        <w:t>日の結果公開の場合、同年の</w:t>
      </w:r>
      <w:r w:rsidR="00620BEC" w:rsidRPr="00B759B5">
        <w:rPr>
          <w:rFonts w:hint="eastAsia"/>
        </w:rPr>
        <w:t>2</w:t>
      </w:r>
      <w:r w:rsidR="00620BEC" w:rsidRPr="00B759B5">
        <w:rPr>
          <w:rFonts w:hint="eastAsia"/>
        </w:rPr>
        <w:t>月</w:t>
      </w:r>
      <w:r w:rsidR="00620BEC" w:rsidRPr="00B759B5">
        <w:rPr>
          <w:rFonts w:hint="eastAsia"/>
        </w:rPr>
        <w:t>15</w:t>
      </w:r>
      <w:r w:rsidR="00620BEC" w:rsidRPr="00B759B5">
        <w:rPr>
          <w:rFonts w:hint="eastAsia"/>
        </w:rPr>
        <w:t>日～</w:t>
      </w:r>
      <w:r w:rsidR="00620BEC" w:rsidRPr="00B759B5">
        <w:rPr>
          <w:rFonts w:hint="eastAsia"/>
        </w:rPr>
        <w:t>4</w:t>
      </w:r>
      <w:r w:rsidR="00620BEC" w:rsidRPr="00B759B5">
        <w:rPr>
          <w:rFonts w:hint="eastAsia"/>
        </w:rPr>
        <w:t>月</w:t>
      </w:r>
      <w:r w:rsidR="00620BEC" w:rsidRPr="00B759B5">
        <w:rPr>
          <w:rFonts w:hint="eastAsia"/>
        </w:rPr>
        <w:t>15</w:t>
      </w:r>
      <w:r w:rsidR="00620BEC" w:rsidRPr="00B759B5">
        <w:rPr>
          <w:rFonts w:hint="eastAsia"/>
        </w:rPr>
        <w:t>日）</w:t>
      </w:r>
      <w:r w:rsidRPr="00B759B5">
        <w:rPr>
          <w:rFonts w:hint="eastAsia"/>
        </w:rPr>
        <w:t>に修正原稿を投稿する。</w:t>
      </w:r>
    </w:p>
    <w:p w14:paraId="261E9D7E" w14:textId="5E3FD68B" w:rsidR="00464B5D" w:rsidRPr="00B759B5" w:rsidRDefault="00160172" w:rsidP="00045B30">
      <w:pPr>
        <w:ind w:leftChars="200" w:left="840" w:hangingChars="200" w:hanging="420"/>
      </w:pPr>
      <w:r w:rsidRPr="00B759B5">
        <w:rPr>
          <w:rFonts w:hint="eastAsia"/>
        </w:rPr>
        <w:t xml:space="preserve">○　</w:t>
      </w:r>
      <w:r w:rsidR="00793A05" w:rsidRPr="00B759B5">
        <w:rPr>
          <w:rFonts w:hint="eastAsia"/>
        </w:rPr>
        <w:t>期間を過ぎて投稿された</w:t>
      </w:r>
      <w:r w:rsidRPr="00B759B5">
        <w:rPr>
          <w:rFonts w:hint="eastAsia"/>
        </w:rPr>
        <w:t>修正</w:t>
      </w:r>
      <w:r w:rsidR="00793A05" w:rsidRPr="00B759B5">
        <w:rPr>
          <w:rFonts w:hint="eastAsia"/>
        </w:rPr>
        <w:t>原稿は新規投稿として扱う</w:t>
      </w:r>
      <w:r w:rsidRPr="00B759B5">
        <w:rPr>
          <w:rFonts w:hint="eastAsia"/>
        </w:rPr>
        <w:t>。</w:t>
      </w:r>
    </w:p>
    <w:p w14:paraId="33F3F18B" w14:textId="3F29B474" w:rsidR="00793A05" w:rsidRPr="00B759B5" w:rsidRDefault="00464B5D" w:rsidP="00045B30">
      <w:pPr>
        <w:ind w:leftChars="200" w:left="840" w:hangingChars="200" w:hanging="420"/>
      </w:pPr>
      <w:r w:rsidRPr="00B759B5">
        <w:rPr>
          <w:rFonts w:hint="eastAsia"/>
        </w:rPr>
        <w:t xml:space="preserve">○　</w:t>
      </w:r>
      <w:r w:rsidR="0018494E" w:rsidRPr="00B759B5">
        <w:rPr>
          <w:rFonts w:hint="eastAsia"/>
        </w:rPr>
        <w:t>査読</w:t>
      </w:r>
      <w:r w:rsidR="00390119" w:rsidRPr="00B759B5">
        <w:rPr>
          <w:rFonts w:hint="eastAsia"/>
        </w:rPr>
        <w:t>者</w:t>
      </w:r>
      <w:r w:rsidR="00B45AF1" w:rsidRPr="00B759B5">
        <w:rPr>
          <w:rFonts w:hint="eastAsia"/>
        </w:rPr>
        <w:t>・編集者</w:t>
      </w:r>
      <w:r w:rsidR="00390119" w:rsidRPr="00B759B5">
        <w:rPr>
          <w:rFonts w:hint="eastAsia"/>
        </w:rPr>
        <w:t>の</w:t>
      </w:r>
      <w:r w:rsidR="0018494E" w:rsidRPr="00B759B5">
        <w:rPr>
          <w:rFonts w:hint="eastAsia"/>
        </w:rPr>
        <w:t>コメントにて指摘のあった点</w:t>
      </w:r>
      <w:r w:rsidRPr="00B759B5">
        <w:rPr>
          <w:rFonts w:hint="eastAsia"/>
        </w:rPr>
        <w:t>について、回答書にて適切に回答され、本文・図表等必要箇所への反映がされているか</w:t>
      </w:r>
      <w:r w:rsidR="00160172" w:rsidRPr="00B759B5">
        <w:rPr>
          <w:rFonts w:hint="eastAsia"/>
        </w:rPr>
        <w:t>を事務局が確認し、再査読のプロセスに進むかを決定する。</w:t>
      </w:r>
    </w:p>
    <w:p w14:paraId="32DDD2BE" w14:textId="77777777" w:rsidR="007847BC" w:rsidRPr="00B759B5" w:rsidRDefault="007847BC" w:rsidP="00045B30">
      <w:pPr>
        <w:ind w:leftChars="200" w:left="840" w:hangingChars="200" w:hanging="420"/>
      </w:pPr>
    </w:p>
    <w:p w14:paraId="5C9A8DCD" w14:textId="604E0F46" w:rsidR="00045B30" w:rsidRPr="00B759B5" w:rsidRDefault="00B759B5" w:rsidP="00045B30">
      <w:pPr>
        <w:ind w:leftChars="200" w:left="842" w:hangingChars="200" w:hanging="422"/>
      </w:pPr>
      <w:r w:rsidRPr="00B759B5">
        <w:rPr>
          <w:rFonts w:hint="eastAsia"/>
          <w:b/>
          <w:bCs/>
        </w:rPr>
        <w:t>6</w:t>
      </w:r>
      <w:r w:rsidR="00F36401" w:rsidRPr="00B759B5">
        <w:rPr>
          <w:rFonts w:hint="eastAsia"/>
          <w:b/>
          <w:bCs/>
        </w:rPr>
        <w:t>）</w:t>
      </w:r>
      <w:r w:rsidR="00045B30" w:rsidRPr="00B759B5">
        <w:rPr>
          <w:rFonts w:hint="eastAsia"/>
          <w:b/>
          <w:bCs/>
        </w:rPr>
        <w:t>掲載可論文の原稿校正等</w:t>
      </w:r>
    </w:p>
    <w:p w14:paraId="75C00E20" w14:textId="1FCBAF45" w:rsidR="00E74560" w:rsidRPr="00B759B5" w:rsidRDefault="00793A05" w:rsidP="00045B30">
      <w:pPr>
        <w:ind w:leftChars="200" w:left="840" w:hangingChars="200" w:hanging="420"/>
      </w:pPr>
      <w:r w:rsidRPr="00B759B5">
        <w:rPr>
          <w:rFonts w:hint="eastAsia"/>
        </w:rPr>
        <w:t>○　「掲載可」「著者修正後掲載可」となった原稿は、印刷会社へ入稿前に事務局が文字数、見出し、引用文献の書き方等を</w:t>
      </w:r>
      <w:r w:rsidR="00F7440A" w:rsidRPr="00B759B5">
        <w:rPr>
          <w:rFonts w:hint="eastAsia"/>
        </w:rPr>
        <w:t>確認</w:t>
      </w:r>
      <w:r w:rsidRPr="00B759B5">
        <w:rPr>
          <w:rFonts w:hint="eastAsia"/>
        </w:rPr>
        <w:t>する。</w:t>
      </w:r>
    </w:p>
    <w:p w14:paraId="43132056" w14:textId="7B6C1D3C" w:rsidR="00FC20E3" w:rsidRPr="00B759B5" w:rsidRDefault="00E74560" w:rsidP="002F1829">
      <w:pPr>
        <w:ind w:leftChars="200" w:left="840" w:hangingChars="200" w:hanging="420"/>
      </w:pPr>
      <w:r w:rsidRPr="00B759B5">
        <w:rPr>
          <w:rFonts w:hint="eastAsia"/>
        </w:rPr>
        <w:t xml:space="preserve">○　</w:t>
      </w:r>
      <w:r w:rsidR="00793A05" w:rsidRPr="00B759B5">
        <w:rPr>
          <w:rFonts w:hint="eastAsia"/>
        </w:rPr>
        <w:t>「著者修正後掲載可」の原稿</w:t>
      </w:r>
      <w:r w:rsidR="002F1829" w:rsidRPr="00B759B5">
        <w:rPr>
          <w:rFonts w:hint="eastAsia"/>
        </w:rPr>
        <w:t>について</w:t>
      </w:r>
      <w:r w:rsidR="00793A05" w:rsidRPr="00B759B5">
        <w:rPr>
          <w:rFonts w:hint="eastAsia"/>
        </w:rPr>
        <w:t>は</w:t>
      </w:r>
      <w:r w:rsidR="002F1829" w:rsidRPr="00B759B5">
        <w:rPr>
          <w:rFonts w:hint="eastAsia"/>
        </w:rPr>
        <w:t>、</w:t>
      </w:r>
      <w:r w:rsidR="00793A05" w:rsidRPr="00B759B5">
        <w:rPr>
          <w:rFonts w:hint="eastAsia"/>
        </w:rPr>
        <w:t>査読者</w:t>
      </w:r>
      <w:r w:rsidR="00B45AF1" w:rsidRPr="00B759B5">
        <w:rPr>
          <w:rFonts w:hint="eastAsia"/>
        </w:rPr>
        <w:t>・編集者</w:t>
      </w:r>
      <w:r w:rsidR="00793A05" w:rsidRPr="00B759B5">
        <w:rPr>
          <w:rFonts w:hint="eastAsia"/>
        </w:rPr>
        <w:t>のコメントに沿って修正がされたか</w:t>
      </w:r>
      <w:r w:rsidR="002F1829" w:rsidRPr="00B759B5">
        <w:rPr>
          <w:rFonts w:hint="eastAsia"/>
        </w:rPr>
        <w:t>を</w:t>
      </w:r>
      <w:r w:rsidR="00793A05" w:rsidRPr="00B759B5">
        <w:rPr>
          <w:rFonts w:hint="eastAsia"/>
        </w:rPr>
        <w:t>確認</w:t>
      </w:r>
      <w:r w:rsidR="002F1829" w:rsidRPr="00B759B5">
        <w:rPr>
          <w:rFonts w:hint="eastAsia"/>
        </w:rPr>
        <w:t>するため</w:t>
      </w:r>
      <w:r w:rsidRPr="00B759B5">
        <w:rPr>
          <w:rFonts w:hint="eastAsia"/>
        </w:rPr>
        <w:t>修正原稿とともに回答書の提出を求める</w:t>
      </w:r>
      <w:r w:rsidR="00793A05" w:rsidRPr="00B759B5">
        <w:rPr>
          <w:rFonts w:hint="eastAsia"/>
        </w:rPr>
        <w:t>。この際、入稿前に著者に原稿</w:t>
      </w:r>
      <w:r w:rsidR="009C2BFE" w:rsidRPr="00B759B5">
        <w:rPr>
          <w:rFonts w:hint="eastAsia"/>
        </w:rPr>
        <w:t>内容</w:t>
      </w:r>
      <w:r w:rsidR="00793A05" w:rsidRPr="00B759B5">
        <w:rPr>
          <w:rFonts w:hint="eastAsia"/>
        </w:rPr>
        <w:t>の修正を依頼することがある。</w:t>
      </w:r>
    </w:p>
    <w:p w14:paraId="5CC45CBA" w14:textId="5F94BEA3" w:rsidR="00793A05" w:rsidRDefault="00793A05" w:rsidP="00045B30">
      <w:pPr>
        <w:ind w:firstLineChars="200" w:firstLine="420"/>
      </w:pPr>
      <w:r w:rsidRPr="00B759B5">
        <w:rPr>
          <w:rFonts w:hint="eastAsia"/>
        </w:rPr>
        <w:t>○　印刷会社への入稿後著者が校正を行い、校了する。</w:t>
      </w:r>
    </w:p>
    <w:p w14:paraId="17BF5A76" w14:textId="77777777" w:rsidR="00B759B5" w:rsidRDefault="00B759B5" w:rsidP="007847BC"/>
    <w:p w14:paraId="448358EB" w14:textId="77777777" w:rsidR="00B759B5" w:rsidRDefault="00B759B5" w:rsidP="007847BC"/>
    <w:p w14:paraId="0962ABB5" w14:textId="77777777" w:rsidR="00B759B5" w:rsidRDefault="00B759B5" w:rsidP="007847BC"/>
    <w:p w14:paraId="2CB09D74" w14:textId="77777777" w:rsidR="00B759B5" w:rsidRDefault="00B759B5" w:rsidP="007847BC"/>
    <w:p w14:paraId="0D1CFE89" w14:textId="77777777" w:rsidR="00B759B5" w:rsidRDefault="00B759B5" w:rsidP="007847BC"/>
    <w:p w14:paraId="1A11A11D" w14:textId="77777777" w:rsidR="00B759B5" w:rsidRDefault="00B759B5" w:rsidP="007847BC"/>
    <w:p w14:paraId="14533767" w14:textId="77777777" w:rsidR="00B759B5" w:rsidRDefault="00B759B5" w:rsidP="007847BC"/>
    <w:p w14:paraId="0DDDBD74" w14:textId="77777777" w:rsidR="00B759B5" w:rsidRDefault="00B759B5" w:rsidP="007847BC"/>
    <w:p w14:paraId="0A421D80" w14:textId="77777777" w:rsidR="00B759B5" w:rsidRDefault="00B759B5" w:rsidP="007847BC"/>
    <w:p w14:paraId="322B42BC" w14:textId="77777777" w:rsidR="00B759B5" w:rsidRDefault="00B759B5" w:rsidP="007847BC"/>
    <w:p w14:paraId="1EED6EA7" w14:textId="77777777" w:rsidR="00B759B5" w:rsidRPr="00B759B5" w:rsidRDefault="00B759B5" w:rsidP="007847BC"/>
    <w:p w14:paraId="0D62EA58" w14:textId="6B09AD0F" w:rsidR="00B01F46" w:rsidRPr="00B759B5" w:rsidRDefault="005E5E22" w:rsidP="00E32409">
      <w:pPr>
        <w:rPr>
          <w:b/>
          <w:bCs/>
        </w:rPr>
      </w:pPr>
      <w:r w:rsidRPr="00B759B5">
        <w:rPr>
          <w:rFonts w:hint="eastAsia"/>
          <w:b/>
          <w:bCs/>
        </w:rPr>
        <w:lastRenderedPageBreak/>
        <w:t>8</w:t>
      </w:r>
      <w:r w:rsidR="00815230" w:rsidRPr="00B759B5">
        <w:rPr>
          <w:rFonts w:hint="eastAsia"/>
          <w:b/>
          <w:bCs/>
        </w:rPr>
        <w:t>．</w:t>
      </w:r>
      <w:r w:rsidR="000D4E18" w:rsidRPr="00B759B5">
        <w:rPr>
          <w:rFonts w:hint="eastAsia"/>
          <w:b/>
          <w:bCs/>
        </w:rPr>
        <w:t>採択基準</w:t>
      </w:r>
    </w:p>
    <w:p w14:paraId="6A271535" w14:textId="0F29FDDC" w:rsidR="008E71F9" w:rsidRPr="00B759B5" w:rsidRDefault="008E71F9" w:rsidP="005E6216">
      <w:pPr>
        <w:ind w:leftChars="100" w:left="420" w:hangingChars="100" w:hanging="210"/>
      </w:pPr>
      <w:r w:rsidRPr="00B759B5">
        <w:rPr>
          <w:rFonts w:hint="eastAsia"/>
        </w:rPr>
        <w:t>○　原稿が本誌の掲載要件を満たし、出版された際に本誌へ大きく貢献すると思われる場合、</w:t>
      </w:r>
      <w:r w:rsidR="007C511A" w:rsidRPr="00B759B5">
        <w:rPr>
          <w:rFonts w:hint="eastAsia"/>
        </w:rPr>
        <w:t>「掲載可」「著者修正後掲載可」の判定とし、論文審査・編集委員</w:t>
      </w:r>
      <w:r w:rsidR="00585D7D" w:rsidRPr="00B759B5">
        <w:rPr>
          <w:rFonts w:hint="eastAsia"/>
        </w:rPr>
        <w:t>会</w:t>
      </w:r>
      <w:r w:rsidR="007C511A" w:rsidRPr="00B759B5">
        <w:rPr>
          <w:rFonts w:hint="eastAsia"/>
        </w:rPr>
        <w:t>は採択の決定を行う。</w:t>
      </w:r>
    </w:p>
    <w:p w14:paraId="7473F1B2" w14:textId="31DB50A6" w:rsidR="00B01F46" w:rsidRPr="00B759B5" w:rsidRDefault="008E71F9" w:rsidP="005E6216">
      <w:pPr>
        <w:ind w:firstLineChars="100" w:firstLine="210"/>
      </w:pPr>
      <w:r w:rsidRPr="00B759B5">
        <w:rPr>
          <w:rFonts w:hint="eastAsia"/>
        </w:rPr>
        <w:t xml:space="preserve">○　</w:t>
      </w:r>
      <w:r w:rsidR="00DA5AB8" w:rsidRPr="00B759B5">
        <w:rPr>
          <w:rFonts w:hint="eastAsia"/>
        </w:rPr>
        <w:t>原稿種別による査読基準は以下表の通りである。</w:t>
      </w:r>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1842"/>
        <w:gridCol w:w="1701"/>
        <w:gridCol w:w="1843"/>
      </w:tblGrid>
      <w:tr w:rsidR="00B759B5" w:rsidRPr="00B759B5" w14:paraId="3CE836EE" w14:textId="77777777" w:rsidTr="0096021A">
        <w:trPr>
          <w:trHeight w:val="454"/>
        </w:trPr>
        <w:tc>
          <w:tcPr>
            <w:tcW w:w="2268" w:type="dxa"/>
            <w:vAlign w:val="center"/>
          </w:tcPr>
          <w:p w14:paraId="10C6F376" w14:textId="77777777" w:rsidR="008E71F9" w:rsidRPr="00B759B5" w:rsidRDefault="008E71F9" w:rsidP="006B792C">
            <w:pPr>
              <w:jc w:val="center"/>
              <w:rPr>
                <w:rFonts w:asciiTheme="majorEastAsia" w:eastAsiaTheme="majorEastAsia" w:hAnsiTheme="majorEastAsia"/>
                <w:szCs w:val="21"/>
              </w:rPr>
            </w:pPr>
          </w:p>
        </w:tc>
        <w:tc>
          <w:tcPr>
            <w:tcW w:w="1842" w:type="dxa"/>
            <w:vAlign w:val="center"/>
          </w:tcPr>
          <w:p w14:paraId="3B76B9D4"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原著論文</w:t>
            </w:r>
          </w:p>
        </w:tc>
        <w:tc>
          <w:tcPr>
            <w:tcW w:w="1701" w:type="dxa"/>
            <w:vAlign w:val="center"/>
          </w:tcPr>
          <w:p w14:paraId="54C3CA30"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研究報告</w:t>
            </w:r>
          </w:p>
        </w:tc>
        <w:tc>
          <w:tcPr>
            <w:tcW w:w="1843" w:type="dxa"/>
            <w:vAlign w:val="center"/>
          </w:tcPr>
          <w:p w14:paraId="76307AE9"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実践報告</w:t>
            </w:r>
          </w:p>
        </w:tc>
      </w:tr>
      <w:tr w:rsidR="00B759B5" w:rsidRPr="00B759B5" w14:paraId="5D46FD3C" w14:textId="77777777" w:rsidTr="0096021A">
        <w:trPr>
          <w:trHeight w:val="454"/>
        </w:trPr>
        <w:tc>
          <w:tcPr>
            <w:tcW w:w="2268" w:type="dxa"/>
            <w:vAlign w:val="center"/>
          </w:tcPr>
          <w:p w14:paraId="3844DAE4"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独創性</w:t>
            </w:r>
          </w:p>
        </w:tc>
        <w:tc>
          <w:tcPr>
            <w:tcW w:w="1842" w:type="dxa"/>
            <w:vAlign w:val="center"/>
          </w:tcPr>
          <w:p w14:paraId="448E33D2"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1E66D4B6" w14:textId="77777777" w:rsidR="008E71F9" w:rsidRPr="00B759B5" w:rsidRDefault="008E71F9" w:rsidP="006B792C">
            <w:pPr>
              <w:jc w:val="center"/>
              <w:rPr>
                <w:rFonts w:asciiTheme="majorEastAsia" w:eastAsiaTheme="majorEastAsia" w:hAnsiTheme="majorEastAsia"/>
                <w:szCs w:val="21"/>
              </w:rPr>
            </w:pPr>
          </w:p>
        </w:tc>
        <w:tc>
          <w:tcPr>
            <w:tcW w:w="1843" w:type="dxa"/>
            <w:vAlign w:val="center"/>
          </w:tcPr>
          <w:p w14:paraId="69FB004A" w14:textId="77777777" w:rsidR="008E71F9" w:rsidRPr="00B759B5" w:rsidRDefault="008E71F9" w:rsidP="006B792C">
            <w:pPr>
              <w:jc w:val="center"/>
              <w:rPr>
                <w:rFonts w:asciiTheme="majorEastAsia" w:eastAsiaTheme="majorEastAsia" w:hAnsiTheme="majorEastAsia"/>
                <w:szCs w:val="21"/>
              </w:rPr>
            </w:pPr>
          </w:p>
        </w:tc>
      </w:tr>
      <w:tr w:rsidR="00B759B5" w:rsidRPr="00B759B5" w14:paraId="31FD342F" w14:textId="77777777" w:rsidTr="0096021A">
        <w:trPr>
          <w:trHeight w:val="454"/>
        </w:trPr>
        <w:tc>
          <w:tcPr>
            <w:tcW w:w="2268" w:type="dxa"/>
            <w:vAlign w:val="center"/>
          </w:tcPr>
          <w:p w14:paraId="193636DF"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新奇性</w:t>
            </w:r>
          </w:p>
        </w:tc>
        <w:tc>
          <w:tcPr>
            <w:tcW w:w="1842" w:type="dxa"/>
            <w:vAlign w:val="center"/>
          </w:tcPr>
          <w:p w14:paraId="4FE3C913"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70A5C35A" w14:textId="77777777" w:rsidR="008E71F9" w:rsidRPr="00B759B5" w:rsidRDefault="008E71F9" w:rsidP="006B792C">
            <w:pPr>
              <w:jc w:val="center"/>
              <w:rPr>
                <w:rFonts w:asciiTheme="majorEastAsia" w:eastAsiaTheme="majorEastAsia" w:hAnsiTheme="majorEastAsia"/>
                <w:szCs w:val="21"/>
              </w:rPr>
            </w:pPr>
          </w:p>
        </w:tc>
        <w:tc>
          <w:tcPr>
            <w:tcW w:w="1843" w:type="dxa"/>
            <w:vAlign w:val="center"/>
          </w:tcPr>
          <w:p w14:paraId="224451A7" w14:textId="77777777" w:rsidR="008E71F9" w:rsidRPr="00B759B5" w:rsidRDefault="008E71F9" w:rsidP="006B792C">
            <w:pPr>
              <w:jc w:val="center"/>
              <w:rPr>
                <w:rFonts w:asciiTheme="majorEastAsia" w:eastAsiaTheme="majorEastAsia" w:hAnsiTheme="majorEastAsia"/>
                <w:szCs w:val="21"/>
              </w:rPr>
            </w:pPr>
          </w:p>
        </w:tc>
      </w:tr>
      <w:tr w:rsidR="00B759B5" w:rsidRPr="00B759B5" w14:paraId="37AD85BC" w14:textId="77777777" w:rsidTr="0096021A">
        <w:trPr>
          <w:trHeight w:val="454"/>
        </w:trPr>
        <w:tc>
          <w:tcPr>
            <w:tcW w:w="2268" w:type="dxa"/>
            <w:vAlign w:val="center"/>
          </w:tcPr>
          <w:p w14:paraId="5CF592E6"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信頼性</w:t>
            </w:r>
          </w:p>
        </w:tc>
        <w:tc>
          <w:tcPr>
            <w:tcW w:w="1842" w:type="dxa"/>
            <w:vAlign w:val="center"/>
          </w:tcPr>
          <w:p w14:paraId="54116A9A"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3B33891C"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843" w:type="dxa"/>
            <w:vAlign w:val="center"/>
          </w:tcPr>
          <w:p w14:paraId="431FD7FB"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r>
      <w:tr w:rsidR="00B759B5" w:rsidRPr="00B759B5" w14:paraId="6E3E11A6" w14:textId="77777777" w:rsidTr="0096021A">
        <w:trPr>
          <w:trHeight w:val="454"/>
        </w:trPr>
        <w:tc>
          <w:tcPr>
            <w:tcW w:w="2268" w:type="dxa"/>
            <w:vAlign w:val="center"/>
          </w:tcPr>
          <w:p w14:paraId="1D48CB85"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学術的価値</w:t>
            </w:r>
          </w:p>
        </w:tc>
        <w:tc>
          <w:tcPr>
            <w:tcW w:w="1842" w:type="dxa"/>
            <w:vAlign w:val="center"/>
          </w:tcPr>
          <w:p w14:paraId="0CB46478"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7F7EF714"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843" w:type="dxa"/>
            <w:vAlign w:val="center"/>
          </w:tcPr>
          <w:p w14:paraId="44D9AFE7" w14:textId="77777777" w:rsidR="008E71F9" w:rsidRPr="00B759B5" w:rsidRDefault="008E71F9" w:rsidP="006B792C">
            <w:pPr>
              <w:jc w:val="center"/>
              <w:rPr>
                <w:rFonts w:asciiTheme="majorEastAsia" w:eastAsiaTheme="majorEastAsia" w:hAnsiTheme="majorEastAsia"/>
                <w:szCs w:val="21"/>
              </w:rPr>
            </w:pPr>
          </w:p>
        </w:tc>
      </w:tr>
      <w:tr w:rsidR="00B759B5" w:rsidRPr="00B759B5" w14:paraId="50207223" w14:textId="77777777" w:rsidTr="0096021A">
        <w:trPr>
          <w:trHeight w:val="454"/>
        </w:trPr>
        <w:tc>
          <w:tcPr>
            <w:tcW w:w="2268" w:type="dxa"/>
            <w:vAlign w:val="center"/>
          </w:tcPr>
          <w:p w14:paraId="24884749"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実践的価値</w:t>
            </w:r>
          </w:p>
        </w:tc>
        <w:tc>
          <w:tcPr>
            <w:tcW w:w="1842" w:type="dxa"/>
            <w:vAlign w:val="center"/>
          </w:tcPr>
          <w:p w14:paraId="1B2393CA"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3EE95ECF"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843" w:type="dxa"/>
            <w:vAlign w:val="center"/>
          </w:tcPr>
          <w:p w14:paraId="19E70E68"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r>
      <w:tr w:rsidR="00B759B5" w:rsidRPr="00B759B5" w14:paraId="0A191C9E" w14:textId="77777777" w:rsidTr="0096021A">
        <w:trPr>
          <w:trHeight w:val="454"/>
        </w:trPr>
        <w:tc>
          <w:tcPr>
            <w:tcW w:w="2268" w:type="dxa"/>
            <w:vAlign w:val="center"/>
          </w:tcPr>
          <w:p w14:paraId="0F214E25"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構成の適切性</w:t>
            </w:r>
          </w:p>
        </w:tc>
        <w:tc>
          <w:tcPr>
            <w:tcW w:w="1842" w:type="dxa"/>
            <w:vAlign w:val="center"/>
          </w:tcPr>
          <w:p w14:paraId="0BBF9AFD"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50A9A291"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843" w:type="dxa"/>
            <w:vAlign w:val="center"/>
          </w:tcPr>
          <w:p w14:paraId="16CE7988"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r>
      <w:tr w:rsidR="00B759B5" w:rsidRPr="00B759B5" w14:paraId="550F8F33" w14:textId="77777777" w:rsidTr="0096021A">
        <w:trPr>
          <w:trHeight w:val="454"/>
        </w:trPr>
        <w:tc>
          <w:tcPr>
            <w:tcW w:w="2268" w:type="dxa"/>
            <w:vAlign w:val="center"/>
          </w:tcPr>
          <w:p w14:paraId="3A2A91FC"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倫理的問題の有無</w:t>
            </w:r>
          </w:p>
        </w:tc>
        <w:tc>
          <w:tcPr>
            <w:tcW w:w="1842" w:type="dxa"/>
            <w:vAlign w:val="center"/>
          </w:tcPr>
          <w:p w14:paraId="0E2F4FB6"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701" w:type="dxa"/>
            <w:vAlign w:val="center"/>
          </w:tcPr>
          <w:p w14:paraId="4811ABEB"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c>
          <w:tcPr>
            <w:tcW w:w="1843" w:type="dxa"/>
            <w:vAlign w:val="center"/>
          </w:tcPr>
          <w:p w14:paraId="68FD360D" w14:textId="77777777" w:rsidR="008E71F9" w:rsidRPr="00B759B5" w:rsidRDefault="008E71F9" w:rsidP="006B792C">
            <w:pPr>
              <w:jc w:val="center"/>
              <w:rPr>
                <w:rFonts w:asciiTheme="majorEastAsia" w:eastAsiaTheme="majorEastAsia" w:hAnsiTheme="majorEastAsia"/>
                <w:szCs w:val="21"/>
              </w:rPr>
            </w:pPr>
            <w:r w:rsidRPr="00B759B5">
              <w:rPr>
                <w:rFonts w:asciiTheme="majorEastAsia" w:eastAsiaTheme="majorEastAsia" w:hAnsiTheme="majorEastAsia" w:hint="eastAsia"/>
                <w:szCs w:val="21"/>
              </w:rPr>
              <w:t>○</w:t>
            </w:r>
          </w:p>
        </w:tc>
      </w:tr>
    </w:tbl>
    <w:p w14:paraId="643F1DF8" w14:textId="5C22BC24" w:rsidR="00DA5AB8" w:rsidRPr="00B759B5" w:rsidRDefault="008E71F9" w:rsidP="008E71F9">
      <w:pPr>
        <w:ind w:left="630" w:hangingChars="300" w:hanging="630"/>
      </w:pPr>
      <w:r w:rsidRPr="00B759B5">
        <w:rPr>
          <w:rFonts w:hint="eastAsia"/>
        </w:rPr>
        <w:t xml:space="preserve">　　※　○は評価の対象とすることを示す。　空欄は評価しないということではない。○により重きを置く。</w:t>
      </w:r>
    </w:p>
    <w:p w14:paraId="51AB5ED1" w14:textId="77777777" w:rsidR="005E5E22" w:rsidRPr="00B759B5" w:rsidRDefault="005E5E22" w:rsidP="00B759B5"/>
    <w:p w14:paraId="33A1A4FC" w14:textId="6D40F642" w:rsidR="00B01F46" w:rsidRPr="00B759B5" w:rsidRDefault="005E5E22" w:rsidP="00E32409">
      <w:pPr>
        <w:rPr>
          <w:b/>
          <w:bCs/>
        </w:rPr>
      </w:pPr>
      <w:r w:rsidRPr="00B759B5">
        <w:rPr>
          <w:rFonts w:hint="eastAsia"/>
          <w:b/>
          <w:bCs/>
        </w:rPr>
        <w:t>9</w:t>
      </w:r>
      <w:r w:rsidR="00E32409" w:rsidRPr="00B759B5">
        <w:rPr>
          <w:rFonts w:hint="eastAsia"/>
          <w:b/>
          <w:bCs/>
        </w:rPr>
        <w:t>．</w:t>
      </w:r>
      <w:r w:rsidR="00B01F46" w:rsidRPr="00B759B5">
        <w:rPr>
          <w:rFonts w:hint="eastAsia"/>
          <w:b/>
          <w:bCs/>
        </w:rPr>
        <w:t>原稿の</w:t>
      </w:r>
      <w:r w:rsidR="00571100" w:rsidRPr="00B759B5">
        <w:rPr>
          <w:rFonts w:hint="eastAsia"/>
          <w:b/>
          <w:bCs/>
        </w:rPr>
        <w:t>投稿方法</w:t>
      </w:r>
      <w:r w:rsidR="008D2593" w:rsidRPr="00B759B5">
        <w:rPr>
          <w:rFonts w:hint="eastAsia"/>
          <w:b/>
          <w:bCs/>
        </w:rPr>
        <w:t>および様式</w:t>
      </w:r>
    </w:p>
    <w:p w14:paraId="48AE0384" w14:textId="5BEC274D" w:rsidR="00571100" w:rsidRPr="00B759B5" w:rsidRDefault="00295096" w:rsidP="00E32409">
      <w:pPr>
        <w:rPr>
          <w:b/>
          <w:bCs/>
        </w:rPr>
      </w:pPr>
      <w:r w:rsidRPr="00B759B5">
        <w:rPr>
          <w:rFonts w:hint="eastAsia"/>
          <w:b/>
          <w:bCs/>
        </w:rPr>
        <w:t xml:space="preserve">　</w:t>
      </w:r>
      <w:r w:rsidR="00B759B5" w:rsidRPr="00B759B5">
        <w:rPr>
          <w:rFonts w:hint="eastAsia"/>
          <w:b/>
          <w:bCs/>
        </w:rPr>
        <w:t>1</w:t>
      </w:r>
      <w:r w:rsidRPr="00B759B5">
        <w:rPr>
          <w:rFonts w:hint="eastAsia"/>
          <w:b/>
          <w:bCs/>
        </w:rPr>
        <w:t>）</w:t>
      </w:r>
      <w:r w:rsidR="00571100" w:rsidRPr="00B759B5">
        <w:rPr>
          <w:rFonts w:hint="eastAsia"/>
          <w:b/>
          <w:bCs/>
        </w:rPr>
        <w:t>投稿方法</w:t>
      </w:r>
    </w:p>
    <w:p w14:paraId="167A70EF" w14:textId="27EB38F9" w:rsidR="00571100" w:rsidRPr="00B759B5" w:rsidRDefault="00571100" w:rsidP="00E32409">
      <w:r w:rsidRPr="00B759B5">
        <w:rPr>
          <w:rFonts w:hint="eastAsia"/>
        </w:rPr>
        <w:t xml:space="preserve">　○　原稿は、電子投稿システム「</w:t>
      </w:r>
      <w:r w:rsidRPr="00B759B5">
        <w:rPr>
          <w:rFonts w:hint="eastAsia"/>
        </w:rPr>
        <w:t>Editorial Manager</w:t>
      </w:r>
      <w:r w:rsidR="00E97257" w:rsidRPr="00B759B5">
        <w:rPr>
          <w:rFonts w:ascii="Segoe UI Symbol" w:hAnsi="Segoe UI Symbol" w:cs="Segoe UI Symbol" w:hint="eastAsia"/>
        </w:rPr>
        <w:t>🄬</w:t>
      </w:r>
      <w:r w:rsidRPr="00B759B5">
        <w:rPr>
          <w:rFonts w:hint="eastAsia"/>
        </w:rPr>
        <w:t>」を使用して投稿する。</w:t>
      </w:r>
    </w:p>
    <w:p w14:paraId="5D438E83" w14:textId="10951083" w:rsidR="00571100" w:rsidRPr="00B759B5" w:rsidRDefault="00571100" w:rsidP="008D2593">
      <w:pPr>
        <w:ind w:left="420" w:hangingChars="200" w:hanging="420"/>
      </w:pPr>
      <w:r w:rsidRPr="00B759B5">
        <w:rPr>
          <w:rFonts w:hint="eastAsia"/>
        </w:rPr>
        <w:t xml:space="preserve">　○　論文は以下に示すファイルに分けて、投稿システムへアップロードする</w:t>
      </w:r>
      <w:r w:rsidR="008D2593" w:rsidRPr="00B759B5">
        <w:rPr>
          <w:rFonts w:hint="eastAsia"/>
        </w:rPr>
        <w:t>。</w:t>
      </w:r>
      <w:r w:rsidRPr="00B759B5">
        <w:br/>
      </w:r>
      <w:r w:rsidRPr="00B759B5">
        <w:rPr>
          <w:rFonts w:hint="eastAsia"/>
        </w:rPr>
        <w:t>・本文</w:t>
      </w:r>
    </w:p>
    <w:p w14:paraId="558713C6" w14:textId="037EA07E" w:rsidR="00571100" w:rsidRPr="00B759B5" w:rsidRDefault="00571100" w:rsidP="00571100">
      <w:pPr>
        <w:ind w:left="420" w:hangingChars="200" w:hanging="420"/>
      </w:pPr>
      <w:r w:rsidRPr="00B759B5">
        <w:rPr>
          <w:rFonts w:hint="eastAsia"/>
        </w:rPr>
        <w:t xml:space="preserve">　　・図表</w:t>
      </w:r>
    </w:p>
    <w:p w14:paraId="7DF8A4C6" w14:textId="2567CD90" w:rsidR="00571100" w:rsidRPr="00B759B5" w:rsidRDefault="00571100" w:rsidP="00571100">
      <w:pPr>
        <w:ind w:left="420" w:hangingChars="200" w:hanging="420"/>
      </w:pPr>
      <w:r w:rsidRPr="00B759B5">
        <w:rPr>
          <w:rFonts w:hint="eastAsia"/>
        </w:rPr>
        <w:t xml:space="preserve">　　・利益相反自己申告書（</w:t>
      </w:r>
      <w:r w:rsidRPr="00B759B5">
        <w:rPr>
          <w:rFonts w:hint="eastAsia"/>
        </w:rPr>
        <w:t>COI</w:t>
      </w:r>
      <w:r w:rsidRPr="00B759B5">
        <w:rPr>
          <w:rFonts w:hint="eastAsia"/>
        </w:rPr>
        <w:t>申告書）</w:t>
      </w:r>
    </w:p>
    <w:p w14:paraId="03E787EC" w14:textId="7B00627E" w:rsidR="00571100" w:rsidRPr="00B759B5" w:rsidRDefault="00571100" w:rsidP="00016389">
      <w:pPr>
        <w:pStyle w:val="af3"/>
        <w:numPr>
          <w:ilvl w:val="0"/>
          <w:numId w:val="3"/>
        </w:numPr>
        <w:ind w:leftChars="0"/>
      </w:pPr>
      <w:r w:rsidRPr="00B759B5">
        <w:rPr>
          <w:rFonts w:hint="eastAsia"/>
        </w:rPr>
        <w:t>表題と</w:t>
      </w:r>
      <w:r w:rsidR="008D2593" w:rsidRPr="00B759B5">
        <w:rPr>
          <w:rFonts w:hint="eastAsia"/>
        </w:rPr>
        <w:t>副題、抄録、キーワード（</w:t>
      </w:r>
      <w:r w:rsidR="008D2593" w:rsidRPr="00B759B5">
        <w:rPr>
          <w:rFonts w:hint="eastAsia"/>
        </w:rPr>
        <w:t>5</w:t>
      </w:r>
      <w:r w:rsidR="008D2593" w:rsidRPr="00B759B5">
        <w:rPr>
          <w:rFonts w:hint="eastAsia"/>
        </w:rPr>
        <w:t>つまで）はシステム上で入力する。</w:t>
      </w:r>
    </w:p>
    <w:p w14:paraId="3D8D5B54" w14:textId="77777777" w:rsidR="00571100" w:rsidRPr="00B759B5" w:rsidRDefault="00571100" w:rsidP="00E32409">
      <w:pPr>
        <w:rPr>
          <w:b/>
          <w:bCs/>
        </w:rPr>
      </w:pPr>
    </w:p>
    <w:p w14:paraId="379B2742" w14:textId="331FEE82" w:rsidR="008D2593" w:rsidRPr="00B759B5" w:rsidRDefault="00B759B5" w:rsidP="00571100">
      <w:pPr>
        <w:ind w:firstLineChars="100" w:firstLine="211"/>
        <w:rPr>
          <w:b/>
          <w:bCs/>
        </w:rPr>
      </w:pPr>
      <w:r w:rsidRPr="00B759B5">
        <w:rPr>
          <w:rFonts w:hint="eastAsia"/>
          <w:b/>
          <w:bCs/>
        </w:rPr>
        <w:t>2</w:t>
      </w:r>
      <w:r w:rsidR="00571100" w:rsidRPr="00B759B5">
        <w:rPr>
          <w:rFonts w:hint="eastAsia"/>
          <w:b/>
          <w:bCs/>
        </w:rPr>
        <w:t>）</w:t>
      </w:r>
      <w:r w:rsidR="008D2593" w:rsidRPr="00B759B5">
        <w:rPr>
          <w:rFonts w:hint="eastAsia"/>
          <w:b/>
          <w:bCs/>
        </w:rPr>
        <w:t>原稿の様式</w:t>
      </w:r>
    </w:p>
    <w:p w14:paraId="20C2ACA8" w14:textId="08377F41" w:rsidR="00295096" w:rsidRPr="00B759B5" w:rsidRDefault="008D2593" w:rsidP="00016389">
      <w:pPr>
        <w:ind w:firstLineChars="100" w:firstLine="211"/>
        <w:rPr>
          <w:b/>
          <w:bCs/>
        </w:rPr>
      </w:pPr>
      <w:r w:rsidRPr="00B759B5">
        <w:rPr>
          <w:rFonts w:hint="eastAsia"/>
          <w:b/>
          <w:bCs/>
        </w:rPr>
        <w:t>（</w:t>
      </w:r>
      <w:r w:rsidR="00B759B5" w:rsidRPr="00B759B5">
        <w:rPr>
          <w:rFonts w:hint="eastAsia"/>
          <w:b/>
          <w:bCs/>
        </w:rPr>
        <w:t>1</w:t>
      </w:r>
      <w:r w:rsidRPr="00B759B5">
        <w:rPr>
          <w:rFonts w:hint="eastAsia"/>
          <w:b/>
          <w:bCs/>
        </w:rPr>
        <w:t>）</w:t>
      </w:r>
      <w:r w:rsidR="00571100" w:rsidRPr="00B759B5">
        <w:rPr>
          <w:rFonts w:hint="eastAsia"/>
          <w:b/>
          <w:bCs/>
        </w:rPr>
        <w:t>本文</w:t>
      </w:r>
    </w:p>
    <w:p w14:paraId="6CC48E67" w14:textId="4BA9DEDB" w:rsidR="00B01F46" w:rsidRPr="00B759B5" w:rsidRDefault="00B434F0" w:rsidP="00E50E3A">
      <w:pPr>
        <w:ind w:firstLineChars="100" w:firstLine="210"/>
      </w:pPr>
      <w:r w:rsidRPr="00B759B5">
        <w:rPr>
          <w:rFonts w:hint="eastAsia"/>
        </w:rPr>
        <w:t>○　種別ごとの</w:t>
      </w:r>
      <w:r w:rsidR="007C511A" w:rsidRPr="00B759B5">
        <w:rPr>
          <w:rFonts w:hint="eastAsia"/>
        </w:rPr>
        <w:t>文字数と項目立て</w:t>
      </w:r>
      <w:r w:rsidRPr="00B759B5">
        <w:rPr>
          <w:rFonts w:hint="eastAsia"/>
        </w:rPr>
        <w:t>は以下の通りとする。</w:t>
      </w:r>
      <w:r w:rsidR="008D2593" w:rsidRPr="00B759B5">
        <w:rPr>
          <w:rFonts w:hint="eastAsia"/>
        </w:rPr>
        <w:t>図表も文字数に含める。</w:t>
      </w:r>
    </w:p>
    <w:tbl>
      <w:tblPr>
        <w:tblW w:w="92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985"/>
        <w:gridCol w:w="5957"/>
      </w:tblGrid>
      <w:tr w:rsidR="00B759B5" w:rsidRPr="00B759B5" w14:paraId="2004C18C" w14:textId="77777777" w:rsidTr="002E36C0">
        <w:tc>
          <w:tcPr>
            <w:tcW w:w="1275" w:type="dxa"/>
            <w:shd w:val="clear" w:color="auto" w:fill="E7E6E6" w:themeFill="background2"/>
            <w:vAlign w:val="center"/>
          </w:tcPr>
          <w:p w14:paraId="49B8CF0C" w14:textId="77777777" w:rsidR="00B434F0" w:rsidRPr="00B759B5" w:rsidRDefault="00B434F0" w:rsidP="002E36C0">
            <w:pPr>
              <w:jc w:val="center"/>
            </w:pPr>
            <w:r w:rsidRPr="00B759B5">
              <w:rPr>
                <w:rFonts w:hint="eastAsia"/>
              </w:rPr>
              <w:t>原稿種別</w:t>
            </w:r>
          </w:p>
        </w:tc>
        <w:tc>
          <w:tcPr>
            <w:tcW w:w="1985" w:type="dxa"/>
            <w:shd w:val="clear" w:color="auto" w:fill="E7E6E6" w:themeFill="background2"/>
          </w:tcPr>
          <w:p w14:paraId="51EBE0FD" w14:textId="07DDAA63" w:rsidR="00B434F0" w:rsidRPr="00B759B5" w:rsidRDefault="00B434F0" w:rsidP="002E36C0">
            <w:pPr>
              <w:jc w:val="center"/>
            </w:pPr>
            <w:r w:rsidRPr="00B759B5">
              <w:rPr>
                <w:rFonts w:hint="eastAsia"/>
              </w:rPr>
              <w:t>文字数</w:t>
            </w:r>
          </w:p>
        </w:tc>
        <w:tc>
          <w:tcPr>
            <w:tcW w:w="5957" w:type="dxa"/>
            <w:shd w:val="clear" w:color="auto" w:fill="E7E6E6" w:themeFill="background2"/>
          </w:tcPr>
          <w:p w14:paraId="61233DBF" w14:textId="77777777" w:rsidR="00B434F0" w:rsidRPr="00B759B5" w:rsidRDefault="00B434F0" w:rsidP="002E36C0">
            <w:pPr>
              <w:jc w:val="center"/>
            </w:pPr>
            <w:r w:rsidRPr="00B759B5">
              <w:rPr>
                <w:rFonts w:hint="eastAsia"/>
              </w:rPr>
              <w:t>項目立て</w:t>
            </w:r>
          </w:p>
        </w:tc>
      </w:tr>
      <w:tr w:rsidR="00B759B5" w:rsidRPr="00B759B5" w14:paraId="0B74657D" w14:textId="77777777" w:rsidTr="00B434F0">
        <w:tc>
          <w:tcPr>
            <w:tcW w:w="1275" w:type="dxa"/>
            <w:vAlign w:val="center"/>
          </w:tcPr>
          <w:p w14:paraId="7181E6AE" w14:textId="77777777" w:rsidR="00B434F0" w:rsidRPr="00B759B5" w:rsidRDefault="00B434F0" w:rsidP="00B434F0">
            <w:r w:rsidRPr="00B759B5">
              <w:rPr>
                <w:rFonts w:hint="eastAsia"/>
              </w:rPr>
              <w:t>原著</w:t>
            </w:r>
          </w:p>
        </w:tc>
        <w:tc>
          <w:tcPr>
            <w:tcW w:w="1985" w:type="dxa"/>
          </w:tcPr>
          <w:p w14:paraId="1F7BA4B6" w14:textId="0BCB7568" w:rsidR="00B434F0" w:rsidRPr="00B759B5" w:rsidRDefault="00B434F0" w:rsidP="00B434F0">
            <w:r w:rsidRPr="00B759B5">
              <w:rPr>
                <w:rFonts w:hint="eastAsia"/>
              </w:rPr>
              <w:t>16,000</w:t>
            </w:r>
            <w:r w:rsidRPr="00B759B5">
              <w:rPr>
                <w:rFonts w:hint="eastAsia"/>
              </w:rPr>
              <w:t>字以内</w:t>
            </w:r>
          </w:p>
        </w:tc>
        <w:tc>
          <w:tcPr>
            <w:tcW w:w="5957" w:type="dxa"/>
          </w:tcPr>
          <w:p w14:paraId="656AAB90" w14:textId="77777777" w:rsidR="00B434F0" w:rsidRPr="00B759B5" w:rsidRDefault="00B434F0" w:rsidP="00B434F0">
            <w:r w:rsidRPr="00B759B5">
              <w:rPr>
                <w:rFonts w:hint="eastAsia"/>
              </w:rPr>
              <w:t>Ⅰ</w:t>
            </w:r>
            <w:r w:rsidRPr="00B759B5">
              <w:rPr>
                <w:rFonts w:hint="eastAsia"/>
              </w:rPr>
              <w:t>.</w:t>
            </w:r>
            <w:r w:rsidRPr="00B759B5">
              <w:rPr>
                <w:rFonts w:hint="eastAsia"/>
              </w:rPr>
              <w:t>はじめに　Ⅱ</w:t>
            </w:r>
            <w:r w:rsidRPr="00B759B5">
              <w:rPr>
                <w:rFonts w:hint="eastAsia"/>
              </w:rPr>
              <w:t>.</w:t>
            </w:r>
            <w:r w:rsidRPr="00B759B5">
              <w:rPr>
                <w:rFonts w:hint="eastAsia"/>
              </w:rPr>
              <w:t>目的　Ⅲ</w:t>
            </w:r>
            <w:r w:rsidRPr="00B759B5">
              <w:rPr>
                <w:rFonts w:hint="eastAsia"/>
              </w:rPr>
              <w:t>.</w:t>
            </w:r>
            <w:r w:rsidRPr="00B759B5">
              <w:rPr>
                <w:rFonts w:hint="eastAsia"/>
              </w:rPr>
              <w:t>方法　Ⅳ</w:t>
            </w:r>
            <w:r w:rsidRPr="00B759B5">
              <w:rPr>
                <w:rFonts w:hint="eastAsia"/>
              </w:rPr>
              <w:t>.</w:t>
            </w:r>
            <w:r w:rsidRPr="00B759B5">
              <w:rPr>
                <w:rFonts w:hint="eastAsia"/>
              </w:rPr>
              <w:t>倫理的配慮</w:t>
            </w:r>
            <w:r w:rsidRPr="00B759B5">
              <w:rPr>
                <w:rFonts w:hint="eastAsia"/>
              </w:rPr>
              <w:t xml:space="preserve"> </w:t>
            </w:r>
            <w:r w:rsidRPr="00B759B5">
              <w:rPr>
                <w:rFonts w:hint="eastAsia"/>
              </w:rPr>
              <w:t>Ⅴ</w:t>
            </w:r>
            <w:r w:rsidRPr="00B759B5">
              <w:rPr>
                <w:rFonts w:hint="eastAsia"/>
              </w:rPr>
              <w:t>.</w:t>
            </w:r>
            <w:r w:rsidRPr="00B759B5">
              <w:rPr>
                <w:rFonts w:hint="eastAsia"/>
              </w:rPr>
              <w:t xml:space="preserve">結果　</w:t>
            </w:r>
          </w:p>
          <w:p w14:paraId="48449E29" w14:textId="77777777" w:rsidR="00B434F0" w:rsidRPr="00B759B5" w:rsidRDefault="00B434F0" w:rsidP="00B434F0">
            <w:pPr>
              <w:rPr>
                <w:lang w:eastAsia="zh-CN"/>
              </w:rPr>
            </w:pPr>
            <w:r w:rsidRPr="00B759B5">
              <w:rPr>
                <w:rFonts w:hint="eastAsia"/>
                <w:lang w:eastAsia="zh-CN"/>
              </w:rPr>
              <w:t>Ⅵ</w:t>
            </w:r>
            <w:r w:rsidRPr="00B759B5">
              <w:rPr>
                <w:rFonts w:hint="eastAsia"/>
                <w:lang w:eastAsia="zh-CN"/>
              </w:rPr>
              <w:t>.</w:t>
            </w:r>
            <w:r w:rsidRPr="00B759B5">
              <w:rPr>
                <w:rFonts w:hint="eastAsia"/>
                <w:lang w:eastAsia="zh-CN"/>
              </w:rPr>
              <w:t>考察　Ⅶ</w:t>
            </w:r>
            <w:r w:rsidRPr="00B759B5">
              <w:rPr>
                <w:rFonts w:hint="eastAsia"/>
                <w:lang w:eastAsia="zh-CN"/>
              </w:rPr>
              <w:t>.</w:t>
            </w:r>
            <w:r w:rsidRPr="00B759B5">
              <w:rPr>
                <w:rFonts w:hint="eastAsia"/>
                <w:lang w:eastAsia="zh-CN"/>
              </w:rPr>
              <w:t>結論　Ⅷ</w:t>
            </w:r>
            <w:r w:rsidRPr="00B759B5">
              <w:rPr>
                <w:rFonts w:hint="eastAsia"/>
                <w:lang w:eastAsia="zh-CN"/>
              </w:rPr>
              <w:t>.</w:t>
            </w:r>
            <w:r w:rsidRPr="00B759B5">
              <w:rPr>
                <w:rFonts w:hint="eastAsia"/>
                <w:lang w:eastAsia="zh-CN"/>
              </w:rPr>
              <w:t>引用文献</w:t>
            </w:r>
          </w:p>
        </w:tc>
      </w:tr>
      <w:tr w:rsidR="00B759B5" w:rsidRPr="00B759B5" w14:paraId="79DDE430" w14:textId="77777777" w:rsidTr="00B434F0">
        <w:tc>
          <w:tcPr>
            <w:tcW w:w="1275" w:type="dxa"/>
            <w:vAlign w:val="center"/>
          </w:tcPr>
          <w:p w14:paraId="0B6610AE" w14:textId="77777777" w:rsidR="00B434F0" w:rsidRPr="00B759B5" w:rsidRDefault="00B434F0" w:rsidP="00B434F0">
            <w:r w:rsidRPr="00B759B5">
              <w:rPr>
                <w:rFonts w:hint="eastAsia"/>
              </w:rPr>
              <w:t>研究報告</w:t>
            </w:r>
          </w:p>
        </w:tc>
        <w:tc>
          <w:tcPr>
            <w:tcW w:w="1985" w:type="dxa"/>
          </w:tcPr>
          <w:p w14:paraId="659A9363" w14:textId="234A4D30" w:rsidR="00B434F0" w:rsidRPr="00B759B5" w:rsidRDefault="002E36C0" w:rsidP="00B434F0">
            <w:r w:rsidRPr="00B759B5">
              <w:rPr>
                <w:rFonts w:hint="eastAsia"/>
              </w:rPr>
              <w:t>16,000</w:t>
            </w:r>
            <w:r w:rsidRPr="00B759B5">
              <w:rPr>
                <w:rFonts w:hint="eastAsia"/>
              </w:rPr>
              <w:t>字以内</w:t>
            </w:r>
          </w:p>
        </w:tc>
        <w:tc>
          <w:tcPr>
            <w:tcW w:w="5957" w:type="dxa"/>
          </w:tcPr>
          <w:p w14:paraId="73D123F1" w14:textId="77777777" w:rsidR="002E36C0" w:rsidRPr="00B759B5" w:rsidRDefault="002E36C0" w:rsidP="002E36C0">
            <w:r w:rsidRPr="00B759B5">
              <w:rPr>
                <w:rFonts w:hint="eastAsia"/>
              </w:rPr>
              <w:t>Ⅰ</w:t>
            </w:r>
            <w:r w:rsidRPr="00B759B5">
              <w:rPr>
                <w:rFonts w:hint="eastAsia"/>
              </w:rPr>
              <w:t>.</w:t>
            </w:r>
            <w:r w:rsidRPr="00B759B5">
              <w:rPr>
                <w:rFonts w:hint="eastAsia"/>
              </w:rPr>
              <w:t>はじめに　Ⅱ</w:t>
            </w:r>
            <w:r w:rsidRPr="00B759B5">
              <w:rPr>
                <w:rFonts w:hint="eastAsia"/>
              </w:rPr>
              <w:t>.</w:t>
            </w:r>
            <w:r w:rsidRPr="00B759B5">
              <w:rPr>
                <w:rFonts w:hint="eastAsia"/>
              </w:rPr>
              <w:t>目的　Ⅲ</w:t>
            </w:r>
            <w:r w:rsidRPr="00B759B5">
              <w:rPr>
                <w:rFonts w:hint="eastAsia"/>
              </w:rPr>
              <w:t>.</w:t>
            </w:r>
            <w:r w:rsidRPr="00B759B5">
              <w:rPr>
                <w:rFonts w:hint="eastAsia"/>
              </w:rPr>
              <w:t>方法　Ⅳ</w:t>
            </w:r>
            <w:r w:rsidRPr="00B759B5">
              <w:rPr>
                <w:rFonts w:hint="eastAsia"/>
              </w:rPr>
              <w:t>.</w:t>
            </w:r>
            <w:r w:rsidRPr="00B759B5">
              <w:rPr>
                <w:rFonts w:hint="eastAsia"/>
              </w:rPr>
              <w:t>倫理的配慮</w:t>
            </w:r>
            <w:r w:rsidRPr="00B759B5">
              <w:rPr>
                <w:rFonts w:hint="eastAsia"/>
              </w:rPr>
              <w:t xml:space="preserve"> </w:t>
            </w:r>
            <w:r w:rsidRPr="00B759B5">
              <w:rPr>
                <w:rFonts w:hint="eastAsia"/>
              </w:rPr>
              <w:t>Ⅴ</w:t>
            </w:r>
            <w:r w:rsidRPr="00B759B5">
              <w:rPr>
                <w:rFonts w:hint="eastAsia"/>
              </w:rPr>
              <w:t>.</w:t>
            </w:r>
            <w:r w:rsidRPr="00B759B5">
              <w:rPr>
                <w:rFonts w:hint="eastAsia"/>
              </w:rPr>
              <w:t xml:space="preserve">結果　</w:t>
            </w:r>
          </w:p>
          <w:p w14:paraId="26AA99E0" w14:textId="395CD6DA" w:rsidR="00B434F0" w:rsidRPr="00B759B5" w:rsidRDefault="002E36C0" w:rsidP="002E36C0">
            <w:pPr>
              <w:rPr>
                <w:lang w:eastAsia="zh-CN"/>
              </w:rPr>
            </w:pPr>
            <w:r w:rsidRPr="00B759B5">
              <w:rPr>
                <w:rFonts w:hint="eastAsia"/>
                <w:lang w:eastAsia="zh-CN"/>
              </w:rPr>
              <w:t>Ⅵ</w:t>
            </w:r>
            <w:r w:rsidRPr="00B759B5">
              <w:rPr>
                <w:rFonts w:hint="eastAsia"/>
                <w:lang w:eastAsia="zh-CN"/>
              </w:rPr>
              <w:t>.</w:t>
            </w:r>
            <w:r w:rsidRPr="00B759B5">
              <w:rPr>
                <w:rFonts w:hint="eastAsia"/>
                <w:lang w:eastAsia="zh-CN"/>
              </w:rPr>
              <w:t>考察　Ⅶ</w:t>
            </w:r>
            <w:r w:rsidRPr="00B759B5">
              <w:rPr>
                <w:rFonts w:hint="eastAsia"/>
                <w:lang w:eastAsia="zh-CN"/>
              </w:rPr>
              <w:t>.</w:t>
            </w:r>
            <w:r w:rsidRPr="00B759B5">
              <w:rPr>
                <w:rFonts w:hint="eastAsia"/>
                <w:lang w:eastAsia="zh-CN"/>
              </w:rPr>
              <w:t>結論　Ⅷ</w:t>
            </w:r>
            <w:r w:rsidRPr="00B759B5">
              <w:rPr>
                <w:rFonts w:hint="eastAsia"/>
                <w:lang w:eastAsia="zh-CN"/>
              </w:rPr>
              <w:t>.</w:t>
            </w:r>
            <w:r w:rsidRPr="00B759B5">
              <w:rPr>
                <w:rFonts w:hint="eastAsia"/>
                <w:lang w:eastAsia="zh-CN"/>
              </w:rPr>
              <w:t>引用文献</w:t>
            </w:r>
          </w:p>
        </w:tc>
      </w:tr>
      <w:tr w:rsidR="00B759B5" w:rsidRPr="00B759B5" w14:paraId="0C0DF899" w14:textId="77777777" w:rsidTr="00B434F0">
        <w:tc>
          <w:tcPr>
            <w:tcW w:w="1275" w:type="dxa"/>
            <w:vAlign w:val="center"/>
          </w:tcPr>
          <w:p w14:paraId="50880005" w14:textId="77777777" w:rsidR="00B434F0" w:rsidRPr="00B759B5" w:rsidRDefault="00B434F0" w:rsidP="00B434F0">
            <w:r w:rsidRPr="00B759B5">
              <w:rPr>
                <w:rFonts w:hint="eastAsia"/>
              </w:rPr>
              <w:t>実践報告</w:t>
            </w:r>
          </w:p>
        </w:tc>
        <w:tc>
          <w:tcPr>
            <w:tcW w:w="1985" w:type="dxa"/>
          </w:tcPr>
          <w:p w14:paraId="0C759FF4" w14:textId="77777777" w:rsidR="00B434F0" w:rsidRPr="00B759B5" w:rsidRDefault="00B434F0" w:rsidP="00B434F0">
            <w:r w:rsidRPr="00B759B5">
              <w:rPr>
                <w:rFonts w:hint="eastAsia"/>
              </w:rPr>
              <w:t>8</w:t>
            </w:r>
            <w:r w:rsidRPr="00B759B5">
              <w:t>,000</w:t>
            </w:r>
            <w:r w:rsidRPr="00B759B5">
              <w:rPr>
                <w:rFonts w:hint="eastAsia"/>
              </w:rPr>
              <w:t>字以内</w:t>
            </w:r>
          </w:p>
        </w:tc>
        <w:tc>
          <w:tcPr>
            <w:tcW w:w="5957" w:type="dxa"/>
          </w:tcPr>
          <w:p w14:paraId="178608D8" w14:textId="77777777" w:rsidR="00B434F0" w:rsidRPr="00B759B5" w:rsidRDefault="00B434F0" w:rsidP="00B434F0">
            <w:r w:rsidRPr="00B759B5">
              <w:rPr>
                <w:rFonts w:hint="eastAsia"/>
              </w:rPr>
              <w:t>Ⅰ</w:t>
            </w:r>
            <w:r w:rsidRPr="00B759B5">
              <w:rPr>
                <w:rFonts w:hint="eastAsia"/>
              </w:rPr>
              <w:t>.</w:t>
            </w:r>
            <w:r w:rsidRPr="00B759B5">
              <w:rPr>
                <w:rFonts w:hint="eastAsia"/>
              </w:rPr>
              <w:t>はじめに　Ⅱ</w:t>
            </w:r>
            <w:r w:rsidRPr="00B759B5">
              <w:rPr>
                <w:rFonts w:hint="eastAsia"/>
              </w:rPr>
              <w:t>.</w:t>
            </w:r>
            <w:r w:rsidRPr="00B759B5">
              <w:rPr>
                <w:rFonts w:hint="eastAsia"/>
              </w:rPr>
              <w:t>目的　Ⅲ</w:t>
            </w:r>
            <w:r w:rsidRPr="00B759B5">
              <w:rPr>
                <w:rFonts w:hint="eastAsia"/>
              </w:rPr>
              <w:t>.</w:t>
            </w:r>
            <w:r w:rsidRPr="00B759B5">
              <w:rPr>
                <w:rFonts w:hint="eastAsia"/>
              </w:rPr>
              <w:t>看護実践　Ⅳ</w:t>
            </w:r>
            <w:r w:rsidRPr="00B759B5">
              <w:rPr>
                <w:rFonts w:hint="eastAsia"/>
              </w:rPr>
              <w:t>.</w:t>
            </w:r>
            <w:r w:rsidRPr="00B759B5">
              <w:rPr>
                <w:rFonts w:hint="eastAsia"/>
              </w:rPr>
              <w:t>倫理的配慮</w:t>
            </w:r>
            <w:r w:rsidRPr="00B759B5">
              <w:rPr>
                <w:rFonts w:hint="eastAsia"/>
              </w:rPr>
              <w:t xml:space="preserve"> </w:t>
            </w:r>
            <w:r w:rsidRPr="00B759B5">
              <w:rPr>
                <w:rFonts w:hint="eastAsia"/>
              </w:rPr>
              <w:t>Ⅴ</w:t>
            </w:r>
            <w:r w:rsidRPr="00B759B5">
              <w:rPr>
                <w:rFonts w:hint="eastAsia"/>
              </w:rPr>
              <w:t>.</w:t>
            </w:r>
            <w:r w:rsidRPr="00B759B5">
              <w:rPr>
                <w:rFonts w:hint="eastAsia"/>
              </w:rPr>
              <w:t>結果・成果　Ⅵ</w:t>
            </w:r>
            <w:r w:rsidRPr="00B759B5">
              <w:rPr>
                <w:rFonts w:hint="eastAsia"/>
              </w:rPr>
              <w:t>.</w:t>
            </w:r>
            <w:r w:rsidRPr="00B759B5">
              <w:rPr>
                <w:rFonts w:hint="eastAsia"/>
              </w:rPr>
              <w:t>看護実践への示唆　Ⅶ</w:t>
            </w:r>
            <w:r w:rsidRPr="00B759B5">
              <w:rPr>
                <w:rFonts w:hint="eastAsia"/>
              </w:rPr>
              <w:t>.</w:t>
            </w:r>
            <w:r w:rsidRPr="00B759B5">
              <w:rPr>
                <w:rFonts w:hint="eastAsia"/>
              </w:rPr>
              <w:t>引用文献</w:t>
            </w:r>
          </w:p>
        </w:tc>
      </w:tr>
    </w:tbl>
    <w:p w14:paraId="7DA6FA4A" w14:textId="77777777" w:rsidR="00B759B5" w:rsidRPr="00B759B5" w:rsidRDefault="008D2593" w:rsidP="00B759B5">
      <w:pPr>
        <w:pStyle w:val="af3"/>
        <w:numPr>
          <w:ilvl w:val="0"/>
          <w:numId w:val="3"/>
        </w:numPr>
        <w:ind w:leftChars="0"/>
      </w:pPr>
      <w:r w:rsidRPr="00B759B5">
        <w:rPr>
          <w:rFonts w:hint="eastAsia"/>
        </w:rPr>
        <w:t>氏名や所属施設は記載しない。</w:t>
      </w:r>
      <w:r w:rsidR="00160172" w:rsidRPr="00B759B5">
        <w:rPr>
          <w:rFonts w:hint="eastAsia"/>
        </w:rPr>
        <w:t>日本看護学会のウェブサイトから原稿様式をダウンロードし原稿を作成する。</w:t>
      </w:r>
    </w:p>
    <w:p w14:paraId="4E310037" w14:textId="160FF7ED" w:rsidR="00160172" w:rsidRPr="00B759B5" w:rsidRDefault="00160172" w:rsidP="00B759B5">
      <w:pPr>
        <w:pStyle w:val="af3"/>
        <w:ind w:leftChars="0" w:left="570"/>
      </w:pPr>
      <w:r w:rsidRPr="00B759B5">
        <w:t>https://jsn.nurse.or.jp/paper/contributors/</w:t>
      </w:r>
    </w:p>
    <w:p w14:paraId="7B5D4701" w14:textId="6AB04DF6" w:rsidR="00B434F0" w:rsidRPr="00B759B5" w:rsidRDefault="00B434F0" w:rsidP="00E50E3A">
      <w:pPr>
        <w:ind w:leftChars="100" w:left="630" w:hangingChars="200" w:hanging="420"/>
      </w:pPr>
      <w:r w:rsidRPr="00B759B5">
        <w:rPr>
          <w:rFonts w:hint="eastAsia"/>
        </w:rPr>
        <w:lastRenderedPageBreak/>
        <w:t xml:space="preserve">○　</w:t>
      </w:r>
      <w:r w:rsidRPr="00B759B5">
        <w:rPr>
          <w:rFonts w:hint="eastAsia"/>
        </w:rPr>
        <w:t>Mi</w:t>
      </w:r>
      <w:r w:rsidRPr="00B759B5">
        <w:t xml:space="preserve">crosoft </w:t>
      </w:r>
      <w:r w:rsidRPr="00B759B5">
        <w:rPr>
          <w:rFonts w:hint="eastAsia"/>
        </w:rPr>
        <w:t>Word</w:t>
      </w:r>
      <w:r w:rsidRPr="00B759B5">
        <w:rPr>
          <w:rFonts w:hint="eastAsia"/>
        </w:rPr>
        <w:t>で作成する。フォントは</w:t>
      </w:r>
      <w:r w:rsidRPr="00B759B5">
        <w:rPr>
          <w:rFonts w:hint="eastAsia"/>
        </w:rPr>
        <w:t>MS</w:t>
      </w:r>
      <w:r w:rsidRPr="00B759B5">
        <w:rPr>
          <w:rFonts w:hint="eastAsia"/>
        </w:rPr>
        <w:t>明朝か</w:t>
      </w:r>
      <w:r w:rsidRPr="00B759B5">
        <w:rPr>
          <w:rFonts w:hint="eastAsia"/>
        </w:rPr>
        <w:t>MS</w:t>
      </w:r>
      <w:r w:rsidRPr="00B759B5">
        <w:rPr>
          <w:rFonts w:hint="eastAsia"/>
        </w:rPr>
        <w:t>ゴシック、</w:t>
      </w:r>
      <w:r w:rsidRPr="00B759B5">
        <w:rPr>
          <w:rFonts w:hint="eastAsia"/>
        </w:rPr>
        <w:t>1</w:t>
      </w:r>
      <w:r w:rsidRPr="00B759B5">
        <w:t>0.5</w:t>
      </w:r>
      <w:r w:rsidRPr="00B759B5">
        <w:rPr>
          <w:rFonts w:hint="eastAsia"/>
        </w:rPr>
        <w:t>ポイントとする。また、</w:t>
      </w:r>
      <w:r w:rsidRPr="00B759B5">
        <w:rPr>
          <w:rFonts w:hint="eastAsia"/>
        </w:rPr>
        <w:t>A4</w:t>
      </w:r>
      <w:r w:rsidRPr="00B759B5">
        <w:rPr>
          <w:rFonts w:hint="eastAsia"/>
        </w:rPr>
        <w:t>横書き</w:t>
      </w:r>
      <w:r w:rsidRPr="00B759B5">
        <w:rPr>
          <w:rFonts w:hint="eastAsia"/>
        </w:rPr>
        <w:t>35</w:t>
      </w:r>
      <w:r w:rsidRPr="00B759B5">
        <w:rPr>
          <w:rFonts w:hint="eastAsia"/>
        </w:rPr>
        <w:t>文字×</w:t>
      </w:r>
      <w:r w:rsidRPr="00B759B5">
        <w:rPr>
          <w:rFonts w:hint="eastAsia"/>
        </w:rPr>
        <w:t>28</w:t>
      </w:r>
      <w:r w:rsidRPr="00B759B5">
        <w:rPr>
          <w:rFonts w:hint="eastAsia"/>
        </w:rPr>
        <w:t>行で作成する（</w:t>
      </w:r>
      <w:r w:rsidRPr="00B759B5">
        <w:rPr>
          <w:rFonts w:hint="eastAsia"/>
        </w:rPr>
        <w:t>1</w:t>
      </w:r>
      <w:r w:rsidRPr="00B759B5">
        <w:rPr>
          <w:rFonts w:hint="eastAsia"/>
        </w:rPr>
        <w:t>ページ約</w:t>
      </w:r>
      <w:r w:rsidRPr="00B759B5">
        <w:rPr>
          <w:rFonts w:hint="eastAsia"/>
        </w:rPr>
        <w:t>1,</w:t>
      </w:r>
      <w:r w:rsidRPr="00B759B5">
        <w:t>000</w:t>
      </w:r>
      <w:r w:rsidRPr="00B759B5">
        <w:rPr>
          <w:rFonts w:hint="eastAsia"/>
        </w:rPr>
        <w:t>字）。</w:t>
      </w:r>
    </w:p>
    <w:p w14:paraId="6866685E" w14:textId="73508AC8" w:rsidR="00B434F0" w:rsidRPr="00B759B5" w:rsidRDefault="00B434F0" w:rsidP="00E50E3A">
      <w:pPr>
        <w:ind w:firstLineChars="100" w:firstLine="210"/>
      </w:pPr>
      <w:r w:rsidRPr="00B759B5">
        <w:rPr>
          <w:rFonts w:hint="eastAsia"/>
        </w:rPr>
        <w:t>○　各頁の下中央に頁数を記入</w:t>
      </w:r>
      <w:r w:rsidRPr="00B759B5">
        <w:t>し、本文には行</w:t>
      </w:r>
      <w:r w:rsidR="00585D7D" w:rsidRPr="00B759B5">
        <w:rPr>
          <w:rFonts w:hint="eastAsia"/>
        </w:rPr>
        <w:t>番号</w:t>
      </w:r>
      <w:r w:rsidRPr="00B759B5">
        <w:t>入れる。</w:t>
      </w:r>
    </w:p>
    <w:p w14:paraId="7915B5F1" w14:textId="239DF8C5" w:rsidR="00815230" w:rsidRPr="00B759B5" w:rsidRDefault="00815230" w:rsidP="007847BC">
      <w:pPr>
        <w:rPr>
          <w:b/>
          <w:bCs/>
        </w:rPr>
      </w:pPr>
      <w:r w:rsidRPr="00B759B5">
        <w:rPr>
          <w:rFonts w:hint="eastAsia"/>
          <w:b/>
          <w:bCs/>
        </w:rPr>
        <w:t xml:space="preserve">　</w:t>
      </w:r>
    </w:p>
    <w:p w14:paraId="4355417C" w14:textId="7801241A" w:rsidR="008D2593" w:rsidRPr="00B759B5" w:rsidRDefault="008D2593" w:rsidP="007847BC">
      <w:r w:rsidRPr="00B759B5">
        <w:rPr>
          <w:rFonts w:hint="eastAsia"/>
        </w:rPr>
        <w:t>（</w:t>
      </w:r>
      <w:r w:rsidR="00B759B5" w:rsidRPr="00B759B5">
        <w:rPr>
          <w:rFonts w:hint="eastAsia"/>
        </w:rPr>
        <w:t>2</w:t>
      </w:r>
      <w:r w:rsidRPr="00B759B5">
        <w:rPr>
          <w:rFonts w:hint="eastAsia"/>
        </w:rPr>
        <w:t>）抄録</w:t>
      </w:r>
    </w:p>
    <w:p w14:paraId="47641F3B" w14:textId="213E94F9" w:rsidR="008D2593" w:rsidRPr="00B759B5" w:rsidRDefault="008D2593" w:rsidP="008D2593">
      <w:pPr>
        <w:ind w:left="565" w:hangingChars="268" w:hanging="565"/>
        <w:rPr>
          <w:rFonts w:asciiTheme="minorEastAsia" w:hAnsiTheme="minorEastAsia"/>
          <w:szCs w:val="21"/>
        </w:rPr>
      </w:pPr>
      <w:r w:rsidRPr="00B759B5">
        <w:rPr>
          <w:rFonts w:hint="eastAsia"/>
          <w:b/>
          <w:bCs/>
        </w:rPr>
        <w:t xml:space="preserve">　</w:t>
      </w:r>
      <w:r w:rsidRPr="00B759B5">
        <w:rPr>
          <w:rFonts w:hint="eastAsia"/>
        </w:rPr>
        <w:t xml:space="preserve">○　</w:t>
      </w:r>
      <w:r w:rsidRPr="00B759B5">
        <w:rPr>
          <w:rFonts w:asciiTheme="minorEastAsia" w:hAnsiTheme="minorEastAsia" w:hint="eastAsia"/>
          <w:szCs w:val="21"/>
        </w:rPr>
        <w:t>原著および研究報告は【目的】【方法】【結果】【結論】、実践報告は【目的】【実践】【結果】【看護実践への示唆】の項目をたて、400字以内で記載する。</w:t>
      </w:r>
    </w:p>
    <w:p w14:paraId="4C914FE1" w14:textId="77777777" w:rsidR="00B759B5" w:rsidRPr="00B759B5" w:rsidRDefault="00B759B5" w:rsidP="008D2593">
      <w:pPr>
        <w:ind w:left="563" w:hangingChars="268" w:hanging="563"/>
        <w:rPr>
          <w:rFonts w:asciiTheme="minorEastAsia" w:hAnsiTheme="minorEastAsia"/>
          <w:szCs w:val="21"/>
        </w:rPr>
      </w:pPr>
    </w:p>
    <w:p w14:paraId="5AF03230" w14:textId="5E168E9B" w:rsidR="008D2593" w:rsidRPr="00B759B5" w:rsidRDefault="008D2593" w:rsidP="008D2593">
      <w:pPr>
        <w:ind w:left="563" w:hangingChars="268" w:hanging="563"/>
        <w:rPr>
          <w:rFonts w:asciiTheme="minorEastAsia" w:hAnsiTheme="minorEastAsia"/>
          <w:szCs w:val="21"/>
        </w:rPr>
      </w:pPr>
      <w:r w:rsidRPr="00B759B5">
        <w:rPr>
          <w:rFonts w:asciiTheme="minorEastAsia" w:hAnsiTheme="minorEastAsia" w:hint="eastAsia"/>
          <w:szCs w:val="21"/>
        </w:rPr>
        <w:t>（</w:t>
      </w:r>
      <w:r w:rsidR="00B759B5" w:rsidRPr="00B759B5">
        <w:rPr>
          <w:rFonts w:asciiTheme="minorEastAsia" w:hAnsiTheme="minorEastAsia" w:hint="eastAsia"/>
          <w:szCs w:val="21"/>
        </w:rPr>
        <w:t>3</w:t>
      </w:r>
      <w:r w:rsidRPr="00B759B5">
        <w:rPr>
          <w:rFonts w:asciiTheme="minorEastAsia" w:hAnsiTheme="minorEastAsia" w:hint="eastAsia"/>
          <w:szCs w:val="21"/>
        </w:rPr>
        <w:t>）図表</w:t>
      </w:r>
    </w:p>
    <w:p w14:paraId="710E4607" w14:textId="77777777" w:rsidR="008D2593" w:rsidRPr="00B759B5" w:rsidRDefault="008D2593" w:rsidP="008D2593">
      <w:pPr>
        <w:ind w:leftChars="100" w:left="210"/>
      </w:pPr>
      <w:r w:rsidRPr="00B759B5">
        <w:rPr>
          <w:rFonts w:hint="eastAsia"/>
        </w:rPr>
        <w:t>○　図表は、ファイル内に図</w:t>
      </w:r>
      <w:r w:rsidRPr="00B759B5">
        <w:rPr>
          <w:rFonts w:hint="eastAsia"/>
        </w:rPr>
        <w:t>1</w:t>
      </w:r>
      <w:r w:rsidRPr="00B759B5">
        <w:rPr>
          <w:rFonts w:hint="eastAsia"/>
        </w:rPr>
        <w:t>、表</w:t>
      </w:r>
      <w:r w:rsidRPr="00B759B5">
        <w:rPr>
          <w:rFonts w:hint="eastAsia"/>
        </w:rPr>
        <w:t>1</w:t>
      </w:r>
      <w:r w:rsidRPr="00B759B5">
        <w:rPr>
          <w:rFonts w:hint="eastAsia"/>
        </w:rPr>
        <w:t>などの通し番号とタイトルをつける。</w:t>
      </w:r>
    </w:p>
    <w:p w14:paraId="34AC3525" w14:textId="4FB5383D" w:rsidR="008D2593" w:rsidRPr="00B759B5" w:rsidRDefault="008D2593" w:rsidP="008D2593">
      <w:pPr>
        <w:ind w:leftChars="100" w:left="630" w:hangingChars="200" w:hanging="420"/>
      </w:pPr>
      <w:r w:rsidRPr="00B759B5">
        <w:rPr>
          <w:rFonts w:hint="eastAsia"/>
        </w:rPr>
        <w:t>○　図表はシステム上にオリジナルデータ（</w:t>
      </w:r>
      <w:r w:rsidRPr="00B759B5">
        <w:rPr>
          <w:rFonts w:hint="eastAsia"/>
        </w:rPr>
        <w:t>XLS</w:t>
      </w:r>
      <w:r w:rsidRPr="00B759B5">
        <w:rPr>
          <w:rFonts w:hint="eastAsia"/>
        </w:rPr>
        <w:t>、</w:t>
      </w:r>
      <w:r w:rsidRPr="00B759B5">
        <w:rPr>
          <w:rFonts w:hint="eastAsia"/>
        </w:rPr>
        <w:t>JPG</w:t>
      </w:r>
      <w:r w:rsidRPr="00B759B5">
        <w:rPr>
          <w:rFonts w:hint="eastAsia"/>
        </w:rPr>
        <w:t>など）をアップロードする。また、図表挿入希望位置を本文内に示す。</w:t>
      </w:r>
    </w:p>
    <w:p w14:paraId="4BA17B6B" w14:textId="11D29454" w:rsidR="008D2593" w:rsidRPr="00B759B5" w:rsidRDefault="008D2593" w:rsidP="008D2593">
      <w:pPr>
        <w:ind w:leftChars="100" w:left="630" w:hangingChars="200" w:hanging="420"/>
      </w:pPr>
      <w:r w:rsidRPr="00B759B5">
        <w:rPr>
          <w:rFonts w:hint="eastAsia"/>
        </w:rPr>
        <w:t xml:space="preserve">○　</w:t>
      </w:r>
      <w:r w:rsidRPr="00B759B5" w:rsidDel="00E42344">
        <w:rPr>
          <w:rFonts w:hint="eastAsia"/>
        </w:rPr>
        <w:t>図表は</w:t>
      </w:r>
      <w:r w:rsidR="00784509" w:rsidRPr="00B759B5">
        <w:rPr>
          <w:rFonts w:hint="eastAsia"/>
        </w:rPr>
        <w:t>本文の</w:t>
      </w:r>
      <w:r w:rsidRPr="00B759B5" w:rsidDel="00E42344">
        <w:rPr>
          <w:rFonts w:hint="eastAsia"/>
        </w:rPr>
        <w:t>文字数に含む。図表はその大きさによって、</w:t>
      </w:r>
      <w:r w:rsidRPr="00B759B5" w:rsidDel="00E42344">
        <w:rPr>
          <w:rFonts w:hint="eastAsia"/>
        </w:rPr>
        <w:t>A4</w:t>
      </w:r>
      <w:r w:rsidRPr="00B759B5" w:rsidDel="00E42344">
        <w:rPr>
          <w:rFonts w:hint="eastAsia"/>
        </w:rPr>
        <w:t>サイズ</w:t>
      </w:r>
      <w:r w:rsidRPr="00B759B5" w:rsidDel="00E42344">
        <w:rPr>
          <w:rFonts w:hint="eastAsia"/>
        </w:rPr>
        <w:t>1/4</w:t>
      </w:r>
      <w:r w:rsidRPr="00B759B5" w:rsidDel="00E42344">
        <w:rPr>
          <w:rFonts w:hint="eastAsia"/>
        </w:rPr>
        <w:t>ページで</w:t>
      </w:r>
      <w:r w:rsidRPr="00B759B5" w:rsidDel="00E42344">
        <w:rPr>
          <w:rFonts w:hint="eastAsia"/>
        </w:rPr>
        <w:t>250</w:t>
      </w:r>
      <w:r w:rsidRPr="00B759B5" w:rsidDel="00E42344">
        <w:rPr>
          <w:rFonts w:hint="eastAsia"/>
        </w:rPr>
        <w:t>字、</w:t>
      </w:r>
      <w:r w:rsidRPr="00B759B5" w:rsidDel="00E42344">
        <w:rPr>
          <w:rFonts w:hint="eastAsia"/>
        </w:rPr>
        <w:t>1/2</w:t>
      </w:r>
      <w:r w:rsidRPr="00B759B5" w:rsidDel="00E42344">
        <w:rPr>
          <w:rFonts w:hint="eastAsia"/>
        </w:rPr>
        <w:t>ページで</w:t>
      </w:r>
      <w:r w:rsidRPr="00B759B5" w:rsidDel="00E42344">
        <w:rPr>
          <w:rFonts w:hint="eastAsia"/>
        </w:rPr>
        <w:t>500</w:t>
      </w:r>
      <w:r w:rsidRPr="00B759B5" w:rsidDel="00E42344">
        <w:rPr>
          <w:rFonts w:hint="eastAsia"/>
        </w:rPr>
        <w:t>字、</w:t>
      </w:r>
      <w:r w:rsidRPr="00B759B5" w:rsidDel="00E42344">
        <w:rPr>
          <w:rFonts w:hint="eastAsia"/>
        </w:rPr>
        <w:t>1</w:t>
      </w:r>
      <w:r w:rsidRPr="00B759B5" w:rsidDel="00E42344">
        <w:rPr>
          <w:rFonts w:hint="eastAsia"/>
        </w:rPr>
        <w:t>ページで</w:t>
      </w:r>
      <w:r w:rsidRPr="00B759B5" w:rsidDel="00E42344">
        <w:rPr>
          <w:rFonts w:hint="eastAsia"/>
        </w:rPr>
        <w:t>1,000</w:t>
      </w:r>
      <w:r w:rsidRPr="00B759B5" w:rsidDel="00E42344">
        <w:rPr>
          <w:rFonts w:hint="eastAsia"/>
        </w:rPr>
        <w:t>字と換算する。</w:t>
      </w:r>
    </w:p>
    <w:p w14:paraId="0D08A1E6" w14:textId="77777777" w:rsidR="008D2593" w:rsidRPr="00B759B5" w:rsidRDefault="008D2593" w:rsidP="008D2593">
      <w:pPr>
        <w:ind w:firstLineChars="100" w:firstLine="210"/>
      </w:pPr>
      <w:r w:rsidRPr="00B759B5">
        <w:rPr>
          <w:rFonts w:hint="eastAsia"/>
        </w:rPr>
        <w:t>○　表に補足説明や脚注が必要な場合は表の下に配置する。</w:t>
      </w:r>
    </w:p>
    <w:p w14:paraId="38F9D0D1" w14:textId="77777777" w:rsidR="008D2593" w:rsidRPr="00B759B5" w:rsidRDefault="008D2593" w:rsidP="00016389">
      <w:pPr>
        <w:ind w:left="563" w:hangingChars="268" w:hanging="563"/>
      </w:pPr>
    </w:p>
    <w:p w14:paraId="0F8DAF8D" w14:textId="3B459034" w:rsidR="007C610A" w:rsidRPr="00B759B5" w:rsidRDefault="00B759B5" w:rsidP="007847BC">
      <w:pPr>
        <w:ind w:firstLineChars="100" w:firstLine="211"/>
      </w:pPr>
      <w:r w:rsidRPr="00B759B5">
        <w:rPr>
          <w:rFonts w:hint="eastAsia"/>
          <w:b/>
          <w:bCs/>
        </w:rPr>
        <w:t>3</w:t>
      </w:r>
      <w:r w:rsidR="00295096" w:rsidRPr="00B759B5">
        <w:rPr>
          <w:rFonts w:hint="eastAsia"/>
          <w:b/>
          <w:bCs/>
        </w:rPr>
        <w:t>）</w:t>
      </w:r>
      <w:r w:rsidR="007C610A" w:rsidRPr="00B759B5">
        <w:rPr>
          <w:rFonts w:hint="eastAsia"/>
          <w:b/>
          <w:bCs/>
        </w:rPr>
        <w:t>文字や外国語表記について</w:t>
      </w:r>
    </w:p>
    <w:p w14:paraId="1C07458F" w14:textId="11D4109A" w:rsidR="004D19E4" w:rsidRPr="00B759B5" w:rsidRDefault="00B434F0" w:rsidP="00E50E3A">
      <w:pPr>
        <w:ind w:firstLineChars="100" w:firstLine="210"/>
      </w:pPr>
      <w:r w:rsidRPr="00B759B5">
        <w:rPr>
          <w:rFonts w:hint="eastAsia"/>
        </w:rPr>
        <w:t>○　和文・新</w:t>
      </w:r>
      <w:r w:rsidR="004C5E74" w:rsidRPr="00B759B5">
        <w:rPr>
          <w:rFonts w:hint="eastAsia"/>
        </w:rPr>
        <w:t>仮名</w:t>
      </w:r>
      <w:r w:rsidRPr="00B759B5">
        <w:rPr>
          <w:rFonts w:hint="eastAsia"/>
        </w:rPr>
        <w:t>づかいを用いる。</w:t>
      </w:r>
    </w:p>
    <w:p w14:paraId="06AB4257" w14:textId="1992DF73" w:rsidR="004D19E4" w:rsidRPr="00B759B5" w:rsidRDefault="004D19E4" w:rsidP="00E50E3A">
      <w:pPr>
        <w:ind w:leftChars="100" w:left="630" w:hangingChars="200" w:hanging="420"/>
      </w:pPr>
      <w:r w:rsidRPr="00B759B5">
        <w:rPr>
          <w:rFonts w:hint="eastAsia"/>
        </w:rPr>
        <w:t xml:space="preserve">○　</w:t>
      </w:r>
      <w:r w:rsidR="00B434F0" w:rsidRPr="00B759B5">
        <w:rPr>
          <w:rFonts w:hint="eastAsia"/>
        </w:rPr>
        <w:t>数字および英字は半角とする。</w:t>
      </w:r>
      <w:r w:rsidRPr="00B759B5">
        <w:rPr>
          <w:rFonts w:hint="eastAsia"/>
        </w:rPr>
        <w:t>ただし、</w:t>
      </w:r>
      <w:r w:rsidRPr="00B759B5">
        <w:rPr>
          <w:rFonts w:hint="eastAsia"/>
        </w:rPr>
        <w:t>1</w:t>
      </w:r>
      <w:r w:rsidRPr="00B759B5">
        <w:rPr>
          <w:rFonts w:hint="eastAsia"/>
        </w:rPr>
        <w:t>桁の数字および</w:t>
      </w:r>
      <w:r w:rsidRPr="00B759B5">
        <w:rPr>
          <w:rFonts w:hint="eastAsia"/>
        </w:rPr>
        <w:t>1</w:t>
      </w:r>
      <w:r w:rsidRPr="00B759B5">
        <w:rPr>
          <w:rFonts w:hint="eastAsia"/>
        </w:rPr>
        <w:t>文字のみの欧文（例：Ａ施設、Ｂ氏、方法Ｘ、など）の場合は全角文字とする。また、量記号</w:t>
      </w:r>
      <w:r w:rsidR="00585D7D" w:rsidRPr="00B759B5">
        <w:rPr>
          <w:rFonts w:hint="eastAsia"/>
        </w:rPr>
        <w:t>および単位記号</w:t>
      </w:r>
      <w:r w:rsidRPr="00B759B5">
        <w:rPr>
          <w:rFonts w:hint="eastAsia"/>
        </w:rPr>
        <w:t>（サンプル数の</w:t>
      </w:r>
      <w:r w:rsidRPr="00B759B5">
        <w:rPr>
          <w:rFonts w:hint="eastAsia"/>
          <w:i/>
          <w:iCs/>
        </w:rPr>
        <w:t>n</w:t>
      </w:r>
      <w:r w:rsidRPr="00B759B5">
        <w:rPr>
          <w:rFonts w:hint="eastAsia"/>
        </w:rPr>
        <w:t>や確率の</w:t>
      </w:r>
      <w:r w:rsidRPr="00B759B5">
        <w:rPr>
          <w:rFonts w:hint="eastAsia"/>
          <w:i/>
          <w:iCs/>
        </w:rPr>
        <w:t>p</w:t>
      </w:r>
      <w:r w:rsidRPr="00B759B5">
        <w:rPr>
          <w:rFonts w:hint="eastAsia"/>
        </w:rPr>
        <w:t>など）に対しては、</w:t>
      </w:r>
      <w:r w:rsidR="00927CD5" w:rsidRPr="00B759B5">
        <w:rPr>
          <w:rFonts w:hint="eastAsia"/>
        </w:rPr>
        <w:t>イ</w:t>
      </w:r>
      <w:r w:rsidRPr="00B759B5">
        <w:rPr>
          <w:rFonts w:hint="eastAsia"/>
        </w:rPr>
        <w:t>タリック体（斜体）を使用する。</w:t>
      </w:r>
    </w:p>
    <w:p w14:paraId="2EC2EFC1" w14:textId="76CA0A0B" w:rsidR="00B434F0" w:rsidRPr="00B759B5" w:rsidRDefault="004D19E4" w:rsidP="00E50E3A">
      <w:pPr>
        <w:ind w:leftChars="100" w:left="630" w:hangingChars="200" w:hanging="420"/>
      </w:pPr>
      <w:r w:rsidRPr="00B759B5">
        <w:rPr>
          <w:rFonts w:hint="eastAsia"/>
        </w:rPr>
        <w:t xml:space="preserve">○　</w:t>
      </w:r>
      <w:r w:rsidR="00B434F0" w:rsidRPr="00B759B5">
        <w:rPr>
          <w:rFonts w:hint="eastAsia"/>
        </w:rPr>
        <w:t>外国語の表記については、日本語で表現できる外国語は</w:t>
      </w:r>
      <w:r w:rsidR="00EE17D8" w:rsidRPr="00B759B5">
        <w:rPr>
          <w:rFonts w:hint="eastAsia"/>
        </w:rPr>
        <w:t>日本語表記を原則とする。また、医学用語辞典や国語辞典にカナ表現のある外国語（外国語の読み方がそのまま日本語化したもの）は、原語ではなく辞書にあるカナで記載することが望ましい。外国人名や日本語訳が定着していない学術用語などは原則として活字体の原綴りで記載する。</w:t>
      </w:r>
    </w:p>
    <w:p w14:paraId="2EBFD7F6" w14:textId="6F47EAC3" w:rsidR="00815230" w:rsidRPr="00B759B5" w:rsidRDefault="00D61197" w:rsidP="00E50E3A">
      <w:pPr>
        <w:ind w:leftChars="100" w:left="630" w:hangingChars="200" w:hanging="420"/>
        <w:rPr>
          <w:b/>
          <w:bCs/>
        </w:rPr>
      </w:pPr>
      <w:r w:rsidRPr="00B759B5">
        <w:rPr>
          <w:rFonts w:hint="eastAsia"/>
        </w:rPr>
        <w:t>○　略語は本文中の初出時（</w:t>
      </w:r>
      <w:r w:rsidR="00F7440A" w:rsidRPr="00B759B5">
        <w:rPr>
          <w:rFonts w:hint="eastAsia"/>
        </w:rPr>
        <w:t>標題</w:t>
      </w:r>
      <w:r w:rsidRPr="00B759B5">
        <w:rPr>
          <w:rFonts w:hint="eastAsia"/>
        </w:rPr>
        <w:t>と抄録を除く）に、省略していない形の記載の後に括弧書きを行い定義する。</w:t>
      </w:r>
    </w:p>
    <w:p w14:paraId="2CE8CC4D" w14:textId="77777777" w:rsidR="008D2593" w:rsidRPr="00B759B5" w:rsidRDefault="008D2593" w:rsidP="008D2593">
      <w:pPr>
        <w:ind w:leftChars="100" w:left="630" w:hangingChars="200" w:hanging="420"/>
        <w:rPr>
          <w:rFonts w:asciiTheme="minorEastAsia" w:hAnsiTheme="minorEastAsia"/>
          <w:szCs w:val="21"/>
        </w:rPr>
      </w:pPr>
      <w:r w:rsidRPr="00B759B5">
        <w:rPr>
          <w:rFonts w:hint="eastAsia"/>
        </w:rPr>
        <w:t>○　見出し数字番号は、Ⅰ</w:t>
      </w:r>
      <w:r w:rsidRPr="00B759B5">
        <w:rPr>
          <w:rFonts w:hint="eastAsia"/>
        </w:rPr>
        <w:t>.</w:t>
      </w:r>
      <w:r w:rsidRPr="00B759B5">
        <w:rPr>
          <w:rFonts w:hint="eastAsia"/>
        </w:rPr>
        <w:t>・Ⅱ</w:t>
      </w:r>
      <w:r w:rsidRPr="00B759B5">
        <w:rPr>
          <w:rFonts w:hint="eastAsia"/>
        </w:rPr>
        <w:t>.</w:t>
      </w:r>
      <w:r w:rsidRPr="00B759B5">
        <w:rPr>
          <w:rFonts w:hint="eastAsia"/>
        </w:rPr>
        <w:t>・Ⅲ</w:t>
      </w:r>
      <w:r w:rsidRPr="00B759B5">
        <w:rPr>
          <w:rFonts w:hint="eastAsia"/>
        </w:rPr>
        <w:t>.</w:t>
      </w:r>
      <w:r w:rsidRPr="00B759B5">
        <w:rPr>
          <w:rFonts w:hint="eastAsia"/>
        </w:rPr>
        <w:t>…、</w:t>
      </w:r>
      <w:r w:rsidRPr="00B759B5">
        <w:rPr>
          <w:rFonts w:hint="eastAsia"/>
        </w:rPr>
        <w:t>1.</w:t>
      </w:r>
      <w:r w:rsidRPr="00B759B5">
        <w:rPr>
          <w:rFonts w:hint="eastAsia"/>
        </w:rPr>
        <w:t>・</w:t>
      </w:r>
      <w:r w:rsidRPr="00B759B5">
        <w:rPr>
          <w:rFonts w:hint="eastAsia"/>
        </w:rPr>
        <w:t>2.</w:t>
      </w:r>
      <w:r w:rsidRPr="00B759B5">
        <w:rPr>
          <w:rFonts w:hint="eastAsia"/>
        </w:rPr>
        <w:t>・</w:t>
      </w:r>
      <w:r w:rsidRPr="00B759B5">
        <w:rPr>
          <w:rFonts w:hint="eastAsia"/>
        </w:rPr>
        <w:t>3.</w:t>
      </w:r>
      <w:r w:rsidRPr="00B759B5">
        <w:rPr>
          <w:rFonts w:hint="eastAsia"/>
        </w:rPr>
        <w:t>…、</w:t>
      </w:r>
      <w:r w:rsidRPr="00B759B5">
        <w:rPr>
          <w:rFonts w:hint="eastAsia"/>
        </w:rPr>
        <w:t>1</w:t>
      </w:r>
      <w:r w:rsidRPr="00B759B5">
        <w:rPr>
          <w:rFonts w:hint="eastAsia"/>
        </w:rPr>
        <w:t>）・</w:t>
      </w:r>
      <w:r w:rsidRPr="00B759B5">
        <w:rPr>
          <w:rFonts w:hint="eastAsia"/>
        </w:rPr>
        <w:t>2</w:t>
      </w:r>
      <w:r w:rsidRPr="00B759B5">
        <w:rPr>
          <w:rFonts w:hint="eastAsia"/>
        </w:rPr>
        <w:t>）・</w:t>
      </w:r>
      <w:r w:rsidRPr="00B759B5">
        <w:rPr>
          <w:rFonts w:hint="eastAsia"/>
        </w:rPr>
        <w:t>3</w:t>
      </w:r>
      <w:r w:rsidRPr="00B759B5">
        <w:rPr>
          <w:rFonts w:hint="eastAsia"/>
        </w:rPr>
        <w:t>）…、（</w:t>
      </w:r>
      <w:r w:rsidRPr="00B759B5">
        <w:rPr>
          <w:rFonts w:hint="eastAsia"/>
        </w:rPr>
        <w:t>1</w:t>
      </w:r>
      <w:r w:rsidRPr="00B759B5">
        <w:rPr>
          <w:rFonts w:hint="eastAsia"/>
        </w:rPr>
        <w:t>）・（</w:t>
      </w:r>
      <w:r w:rsidRPr="00B759B5">
        <w:rPr>
          <w:rFonts w:hint="eastAsia"/>
        </w:rPr>
        <w:t>2</w:t>
      </w:r>
      <w:r w:rsidRPr="00B759B5">
        <w:rPr>
          <w:rFonts w:hint="eastAsia"/>
        </w:rPr>
        <w:t>）・（</w:t>
      </w:r>
      <w:r w:rsidRPr="00B759B5">
        <w:rPr>
          <w:rFonts w:hint="eastAsia"/>
        </w:rPr>
        <w:t>3</w:t>
      </w:r>
      <w:r w:rsidRPr="00B759B5">
        <w:rPr>
          <w:rFonts w:hint="eastAsia"/>
        </w:rPr>
        <w:t>）…の順で記載する。</w:t>
      </w:r>
    </w:p>
    <w:p w14:paraId="7C829C51" w14:textId="3E8F37D7" w:rsidR="00815230" w:rsidRPr="00B759B5" w:rsidRDefault="00815230" w:rsidP="00E50E3A">
      <w:pPr>
        <w:ind w:firstLineChars="100" w:firstLine="210"/>
      </w:pPr>
    </w:p>
    <w:p w14:paraId="6B6AF691" w14:textId="430C69B6" w:rsidR="007C610A" w:rsidRPr="00B759B5" w:rsidRDefault="00815230" w:rsidP="007847BC">
      <w:pPr>
        <w:rPr>
          <w:b/>
          <w:bCs/>
        </w:rPr>
      </w:pPr>
      <w:r w:rsidRPr="00B759B5">
        <w:rPr>
          <w:rFonts w:hint="eastAsia"/>
          <w:b/>
          <w:bCs/>
        </w:rPr>
        <w:t xml:space="preserve">　</w:t>
      </w:r>
      <w:r w:rsidR="00B759B5" w:rsidRPr="00B759B5">
        <w:rPr>
          <w:rFonts w:hint="eastAsia"/>
          <w:b/>
          <w:bCs/>
        </w:rPr>
        <w:t>4</w:t>
      </w:r>
      <w:r w:rsidR="00295096" w:rsidRPr="00B759B5">
        <w:rPr>
          <w:rFonts w:hint="eastAsia"/>
          <w:b/>
          <w:bCs/>
        </w:rPr>
        <w:t>）</w:t>
      </w:r>
      <w:r w:rsidR="007C610A" w:rsidRPr="00B759B5">
        <w:rPr>
          <w:rFonts w:hint="eastAsia"/>
          <w:b/>
          <w:bCs/>
        </w:rPr>
        <w:t>研究倫理審査委員会等の名称の記載について</w:t>
      </w:r>
    </w:p>
    <w:p w14:paraId="5F542778" w14:textId="653EB338" w:rsidR="00D61197" w:rsidRPr="00B759B5" w:rsidRDefault="00D61197" w:rsidP="00E50E3A">
      <w:pPr>
        <w:ind w:leftChars="100" w:left="630" w:hangingChars="200" w:hanging="420"/>
      </w:pPr>
      <w:r w:rsidRPr="00B759B5">
        <w:rPr>
          <w:rFonts w:hint="eastAsia"/>
        </w:rPr>
        <w:t>○　研究倫理審査委員会名は伏字あるいは記号とし、掲載可となった際、入稿原稿に正式名称を記載する。</w:t>
      </w:r>
    </w:p>
    <w:p w14:paraId="00FA8410" w14:textId="27323B27" w:rsidR="007346A6" w:rsidRPr="00B759B5" w:rsidRDefault="007346A6" w:rsidP="00E50E3A">
      <w:pPr>
        <w:ind w:leftChars="100" w:left="630" w:hangingChars="200" w:hanging="420"/>
      </w:pPr>
      <w:r w:rsidRPr="00B759B5">
        <w:rPr>
          <w:rFonts w:hint="eastAsia"/>
        </w:rPr>
        <w:t>○　投稿時、個人や組織への謝辞</w:t>
      </w:r>
      <w:r w:rsidR="00A023A3" w:rsidRPr="00B759B5">
        <w:rPr>
          <w:rFonts w:hint="eastAsia"/>
        </w:rPr>
        <w:t>には</w:t>
      </w:r>
      <w:r w:rsidRPr="00B759B5">
        <w:rPr>
          <w:rFonts w:hint="eastAsia"/>
        </w:rPr>
        <w:t>名前を記載せず、伏字あるいは記号とする。掲載可となった際、入稿原稿に名前を記載する。</w:t>
      </w:r>
    </w:p>
    <w:p w14:paraId="08480BB6" w14:textId="77777777" w:rsidR="00815230" w:rsidRPr="00B759B5" w:rsidRDefault="00815230" w:rsidP="00815230">
      <w:pPr>
        <w:rPr>
          <w:b/>
          <w:bCs/>
        </w:rPr>
      </w:pPr>
    </w:p>
    <w:p w14:paraId="4D140CC7" w14:textId="11E48537" w:rsidR="007C610A" w:rsidRPr="00B759B5" w:rsidRDefault="00B759B5" w:rsidP="007847BC">
      <w:pPr>
        <w:ind w:firstLineChars="100" w:firstLine="211"/>
      </w:pPr>
      <w:r w:rsidRPr="00B759B5">
        <w:rPr>
          <w:rFonts w:hint="eastAsia"/>
          <w:b/>
          <w:bCs/>
        </w:rPr>
        <w:t>5</w:t>
      </w:r>
      <w:r w:rsidR="00295096" w:rsidRPr="00B759B5">
        <w:rPr>
          <w:rFonts w:hint="eastAsia"/>
          <w:b/>
          <w:bCs/>
        </w:rPr>
        <w:t>）</w:t>
      </w:r>
      <w:r w:rsidR="007C610A" w:rsidRPr="00B759B5">
        <w:rPr>
          <w:rFonts w:hint="eastAsia"/>
          <w:b/>
          <w:bCs/>
        </w:rPr>
        <w:t>学術集会等で発表していることの記載について</w:t>
      </w:r>
    </w:p>
    <w:p w14:paraId="1A67B0D3" w14:textId="374B8A9E" w:rsidR="00F8530A" w:rsidRPr="00B759B5" w:rsidRDefault="00375C78" w:rsidP="00E50E3A">
      <w:pPr>
        <w:ind w:leftChars="100" w:left="630" w:hangingChars="200" w:hanging="420"/>
      </w:pPr>
      <w:r w:rsidRPr="00B759B5">
        <w:rPr>
          <w:rFonts w:hint="eastAsia"/>
        </w:rPr>
        <w:t xml:space="preserve">○　</w:t>
      </w:r>
      <w:r w:rsidR="00F8530A" w:rsidRPr="00B759B5">
        <w:rPr>
          <w:rFonts w:hint="eastAsia"/>
        </w:rPr>
        <w:t>学術集会にて発表している旨や修士・博士論文に加筆・修正を加えたことを記載する場合は、</w:t>
      </w:r>
      <w:r w:rsidRPr="00B759B5">
        <w:rPr>
          <w:rFonts w:hint="eastAsia"/>
        </w:rPr>
        <w:t>引用文献リスト</w:t>
      </w:r>
      <w:r w:rsidR="00F8530A" w:rsidRPr="00B759B5">
        <w:rPr>
          <w:rFonts w:hint="eastAsia"/>
        </w:rPr>
        <w:t>の前に記載する。</w:t>
      </w:r>
    </w:p>
    <w:p w14:paraId="33373BCF" w14:textId="34B6CABF" w:rsidR="00375C78" w:rsidRPr="00B759B5" w:rsidRDefault="00F8530A" w:rsidP="00E50E3A">
      <w:pPr>
        <w:ind w:firstLineChars="300" w:firstLine="630"/>
      </w:pPr>
      <w:r w:rsidRPr="00B759B5">
        <w:rPr>
          <w:rFonts w:hint="eastAsia"/>
        </w:rPr>
        <w:t>例：本論文の内容の一部は、第○回○○学会学術集会において発表した。</w:t>
      </w:r>
    </w:p>
    <w:p w14:paraId="4096FF50" w14:textId="77777777" w:rsidR="00815230" w:rsidRPr="00B759B5" w:rsidRDefault="007C610A" w:rsidP="007C610A">
      <w:r w:rsidRPr="00B759B5">
        <w:rPr>
          <w:rFonts w:hint="eastAsia"/>
        </w:rPr>
        <w:lastRenderedPageBreak/>
        <w:t xml:space="preserve">　</w:t>
      </w:r>
    </w:p>
    <w:p w14:paraId="638CDD9F" w14:textId="0B904F02" w:rsidR="007C610A" w:rsidRPr="00B759B5" w:rsidRDefault="00B759B5" w:rsidP="007847BC">
      <w:pPr>
        <w:ind w:firstLineChars="100" w:firstLine="211"/>
      </w:pPr>
      <w:r w:rsidRPr="00B759B5">
        <w:rPr>
          <w:rFonts w:hint="eastAsia"/>
          <w:b/>
          <w:bCs/>
        </w:rPr>
        <w:t>6</w:t>
      </w:r>
      <w:r w:rsidR="00295096" w:rsidRPr="00B759B5">
        <w:rPr>
          <w:rFonts w:hint="eastAsia"/>
          <w:b/>
          <w:bCs/>
        </w:rPr>
        <w:t>）</w:t>
      </w:r>
      <w:r w:rsidR="007C610A" w:rsidRPr="00B759B5">
        <w:rPr>
          <w:rFonts w:hint="eastAsia"/>
          <w:b/>
          <w:bCs/>
        </w:rPr>
        <w:t>利益相反に関して</w:t>
      </w:r>
    </w:p>
    <w:p w14:paraId="2A205617" w14:textId="0A3CC1D4" w:rsidR="00F8530A" w:rsidRPr="00B759B5" w:rsidRDefault="00375C78" w:rsidP="00E50E3A">
      <w:pPr>
        <w:ind w:leftChars="100" w:left="630" w:hangingChars="200" w:hanging="420"/>
      </w:pPr>
      <w:r w:rsidRPr="00B759B5">
        <w:rPr>
          <w:rFonts w:hint="eastAsia"/>
        </w:rPr>
        <w:t xml:space="preserve">○　</w:t>
      </w:r>
      <w:r w:rsidR="00F8530A" w:rsidRPr="00B759B5">
        <w:rPr>
          <w:rFonts w:hint="eastAsia"/>
        </w:rPr>
        <w:t>利益相反</w:t>
      </w:r>
      <w:r w:rsidRPr="00B759B5">
        <w:rPr>
          <w:rFonts w:hint="eastAsia"/>
        </w:rPr>
        <w:t>の申告は本文中</w:t>
      </w:r>
      <w:r w:rsidR="00F8530A" w:rsidRPr="00B759B5">
        <w:rPr>
          <w:rFonts w:hint="eastAsia"/>
        </w:rPr>
        <w:t>引用文献</w:t>
      </w:r>
      <w:r w:rsidRPr="00B759B5">
        <w:rPr>
          <w:rFonts w:hint="eastAsia"/>
        </w:rPr>
        <w:t>リスト</w:t>
      </w:r>
      <w:r w:rsidR="00F8530A" w:rsidRPr="00B759B5">
        <w:rPr>
          <w:rFonts w:hint="eastAsia"/>
        </w:rPr>
        <w:t>の前に記載する</w:t>
      </w:r>
      <w:r w:rsidRPr="00B759B5">
        <w:rPr>
          <w:rFonts w:hint="eastAsia"/>
        </w:rPr>
        <w:t>とともに「日本看護学会誌投稿　自己申告による利益相反（</w:t>
      </w:r>
      <w:r w:rsidRPr="00B759B5">
        <w:rPr>
          <w:rFonts w:hint="eastAsia"/>
        </w:rPr>
        <w:t>C</w:t>
      </w:r>
      <w:r w:rsidRPr="00B759B5">
        <w:t>OI</w:t>
      </w:r>
      <w:r w:rsidRPr="00B759B5">
        <w:rPr>
          <w:rFonts w:hint="eastAsia"/>
        </w:rPr>
        <w:t>）申告書」に必要事項を記載しシステムにアップロードする。</w:t>
      </w:r>
    </w:p>
    <w:p w14:paraId="35936854" w14:textId="4CEB33DF" w:rsidR="00F8530A" w:rsidRPr="00B759B5" w:rsidRDefault="00375C78" w:rsidP="00E50E3A">
      <w:pPr>
        <w:ind w:firstLineChars="300" w:firstLine="630"/>
      </w:pPr>
      <w:r w:rsidRPr="00B759B5">
        <w:rPr>
          <w:rFonts w:hint="eastAsia"/>
        </w:rPr>
        <w:t>本文への記載</w:t>
      </w:r>
      <w:r w:rsidR="00F8530A" w:rsidRPr="00B759B5">
        <w:rPr>
          <w:rFonts w:hint="eastAsia"/>
        </w:rPr>
        <w:t>例：（ない場合）なお、本論文に関して、開示すべき利益相反関連事項はない。</w:t>
      </w:r>
    </w:p>
    <w:p w14:paraId="73162C4A" w14:textId="698C9E7F" w:rsidR="00F8530A" w:rsidRPr="00B759B5" w:rsidRDefault="00F8530A" w:rsidP="00F8530A">
      <w:r w:rsidRPr="00B759B5">
        <w:rPr>
          <w:rFonts w:hint="eastAsia"/>
        </w:rPr>
        <w:t xml:space="preserve">　</w:t>
      </w:r>
      <w:r w:rsidRPr="00B759B5">
        <w:rPr>
          <w:rFonts w:hint="eastAsia"/>
        </w:rPr>
        <w:t xml:space="preserve"> </w:t>
      </w:r>
      <w:r w:rsidR="00375C78" w:rsidRPr="00B759B5">
        <w:rPr>
          <w:rFonts w:hint="eastAsia"/>
        </w:rPr>
        <w:t xml:space="preserve">　　　　　　</w:t>
      </w:r>
      <w:r w:rsidR="007346A6" w:rsidRPr="00B759B5">
        <w:rPr>
          <w:rFonts w:hint="eastAsia"/>
        </w:rPr>
        <w:t xml:space="preserve">　　</w:t>
      </w:r>
      <w:r w:rsidR="00E50E3A" w:rsidRPr="00B759B5">
        <w:rPr>
          <w:rFonts w:hint="eastAsia"/>
        </w:rPr>
        <w:t xml:space="preserve">　</w:t>
      </w:r>
      <w:r w:rsidRPr="00B759B5">
        <w:rPr>
          <w:rFonts w:hint="eastAsia"/>
        </w:rPr>
        <w:t>（ある場合）筆頭著者は</w:t>
      </w:r>
      <w:r w:rsidR="00DB63B2" w:rsidRPr="00B759B5">
        <w:rPr>
          <w:rFonts w:hint="eastAsia"/>
        </w:rPr>
        <w:t>○○（企業名等）よ</w:t>
      </w:r>
      <w:r w:rsidRPr="00B759B5">
        <w:rPr>
          <w:rFonts w:hint="eastAsia"/>
        </w:rPr>
        <w:t>り、報酬を受理している。</w:t>
      </w:r>
    </w:p>
    <w:p w14:paraId="5C1049FA" w14:textId="6E092AE3" w:rsidR="00B759B5" w:rsidRPr="00B759B5" w:rsidRDefault="00375C78" w:rsidP="00ED754F">
      <w:pPr>
        <w:ind w:firstLineChars="200" w:firstLine="420"/>
      </w:pPr>
      <w:r w:rsidRPr="00B759B5">
        <w:rPr>
          <w:rFonts w:hint="eastAsia"/>
        </w:rPr>
        <w:t>「日本看護学会誌投稿　自己申告による利益相反（</w:t>
      </w:r>
      <w:r w:rsidRPr="00B759B5">
        <w:rPr>
          <w:rFonts w:hint="eastAsia"/>
        </w:rPr>
        <w:t>C</w:t>
      </w:r>
      <w:r w:rsidRPr="00B759B5">
        <w:t>OI</w:t>
      </w:r>
      <w:r w:rsidRPr="00B759B5">
        <w:t>）申告書」</w:t>
      </w:r>
      <w:r w:rsidR="000A17F1" w:rsidRPr="00B759B5">
        <w:rPr>
          <w:rFonts w:hint="eastAsia"/>
        </w:rPr>
        <w:t>は下記に掲載している</w:t>
      </w:r>
      <w:r w:rsidR="00B759B5" w:rsidRPr="00B759B5">
        <w:rPr>
          <w:rFonts w:hint="eastAsia"/>
        </w:rPr>
        <w:t>。</w:t>
      </w:r>
    </w:p>
    <w:p w14:paraId="7928CCBD" w14:textId="75A7D89F" w:rsidR="00F7440A" w:rsidRPr="00B759B5" w:rsidRDefault="00B759B5" w:rsidP="00B759B5">
      <w:pPr>
        <w:ind w:firstLineChars="300" w:firstLine="630"/>
        <w:rPr>
          <w:rStyle w:val="af"/>
          <w:color w:val="auto"/>
          <w:u w:val="none"/>
        </w:rPr>
      </w:pPr>
      <w:r w:rsidRPr="00B759B5">
        <w:t>https://jsn.nurse.or.jp/paper/contributors/</w:t>
      </w:r>
    </w:p>
    <w:p w14:paraId="47190371" w14:textId="77777777" w:rsidR="00F7440A" w:rsidRPr="00B759B5" w:rsidRDefault="00F7440A" w:rsidP="00F7440A">
      <w:pPr>
        <w:rPr>
          <w:b/>
          <w:bCs/>
        </w:rPr>
      </w:pPr>
    </w:p>
    <w:p w14:paraId="24068C2A" w14:textId="2D9376CD" w:rsidR="00F7440A" w:rsidRPr="00B759B5" w:rsidRDefault="00B759B5" w:rsidP="00016389">
      <w:r w:rsidRPr="00B759B5">
        <w:rPr>
          <w:rFonts w:hint="eastAsia"/>
          <w:b/>
          <w:bCs/>
        </w:rPr>
        <w:t>7</w:t>
      </w:r>
      <w:r w:rsidR="00F7440A" w:rsidRPr="00B759B5">
        <w:rPr>
          <w:rFonts w:hint="eastAsia"/>
          <w:b/>
          <w:bCs/>
        </w:rPr>
        <w:t>）文献に関して</w:t>
      </w:r>
    </w:p>
    <w:p w14:paraId="1E12E39B" w14:textId="669948CB" w:rsidR="007C511A" w:rsidRPr="00B759B5" w:rsidRDefault="007C610A" w:rsidP="007847BC">
      <w:r w:rsidRPr="00B759B5">
        <w:rPr>
          <w:rFonts w:hint="eastAsia"/>
        </w:rPr>
        <w:t xml:space="preserve">　</w:t>
      </w:r>
      <w:r w:rsidR="000A17F1" w:rsidRPr="00B759B5">
        <w:rPr>
          <w:rFonts w:hint="eastAsia"/>
        </w:rPr>
        <w:t>○　本文中の引用と文献リストの記載方法は「</w:t>
      </w:r>
      <w:r w:rsidR="000A17F1" w:rsidRPr="00B759B5">
        <w:rPr>
          <w:rFonts w:hint="eastAsia"/>
        </w:rPr>
        <w:t>A</w:t>
      </w:r>
      <w:r w:rsidR="000A17F1" w:rsidRPr="00B759B5">
        <w:t>PA</w:t>
      </w:r>
      <w:r w:rsidR="000A17F1" w:rsidRPr="00B759B5">
        <w:rPr>
          <w:rFonts w:hint="eastAsia"/>
        </w:rPr>
        <w:t>スタイル」とする。</w:t>
      </w:r>
    </w:p>
    <w:p w14:paraId="7206046E" w14:textId="1116E3AB" w:rsidR="00966AB1" w:rsidRPr="00B759B5" w:rsidRDefault="00F34E26" w:rsidP="00966AB1">
      <w:pPr>
        <w:ind w:left="420" w:hangingChars="200" w:hanging="420"/>
      </w:pPr>
      <w:r w:rsidRPr="00B759B5">
        <w:rPr>
          <w:rFonts w:hint="eastAsia"/>
        </w:rPr>
        <w:t xml:space="preserve">　　</w:t>
      </w:r>
      <w:r w:rsidR="00E50E3A" w:rsidRPr="00B759B5">
        <w:rPr>
          <w:rFonts w:hint="eastAsia"/>
        </w:rPr>
        <w:t xml:space="preserve">　</w:t>
      </w:r>
      <w:r w:rsidR="00966AB1" w:rsidRPr="00B759B5">
        <w:rPr>
          <w:rFonts w:hint="eastAsia"/>
        </w:rPr>
        <w:t>雑誌、単行本、翻訳書、ホームページ等によって記載方法が異なるため、以下を参照する。</w:t>
      </w:r>
    </w:p>
    <w:p w14:paraId="6BE4EC44" w14:textId="1B569CA8" w:rsidR="00966AB1" w:rsidRPr="00B759B5" w:rsidRDefault="00966AB1" w:rsidP="00E50E3A">
      <w:pPr>
        <w:ind w:firstLineChars="300" w:firstLine="630"/>
      </w:pPr>
      <w:r w:rsidRPr="00B759B5">
        <w:rPr>
          <w:rFonts w:hint="eastAsia"/>
        </w:rPr>
        <w:t>&lt;</w:t>
      </w:r>
      <w:r w:rsidRPr="00B759B5">
        <w:rPr>
          <w:rFonts w:hint="eastAsia"/>
        </w:rPr>
        <w:t>参考ガイドライン</w:t>
      </w:r>
      <w:r w:rsidRPr="00B759B5">
        <w:rPr>
          <w:rFonts w:hint="eastAsia"/>
        </w:rPr>
        <w:t>&gt;</w:t>
      </w:r>
    </w:p>
    <w:p w14:paraId="6EEEF60A" w14:textId="39DB2757" w:rsidR="00966AB1" w:rsidRPr="00B759B5" w:rsidRDefault="00966AB1" w:rsidP="00E50E3A">
      <w:pPr>
        <w:ind w:leftChars="300" w:left="630"/>
      </w:pPr>
      <w:r w:rsidRPr="00B759B5">
        <w:rPr>
          <w:rFonts w:hint="eastAsia"/>
        </w:rPr>
        <w:t>米国心理学会</w:t>
      </w:r>
      <w:r w:rsidR="00CD51C2">
        <w:rPr>
          <w:rFonts w:hint="eastAsia"/>
        </w:rPr>
        <w:t>(</w:t>
      </w:r>
      <w:r w:rsidRPr="00B759B5">
        <w:rPr>
          <w:rFonts w:hint="eastAsia"/>
        </w:rPr>
        <w:t>American Psychological Association, APA</w:t>
      </w:r>
      <w:r w:rsidR="00CD51C2">
        <w:rPr>
          <w:rFonts w:hint="eastAsia"/>
        </w:rPr>
        <w:t>)</w:t>
      </w:r>
      <w:r w:rsidRPr="00B759B5">
        <w:rPr>
          <w:rFonts w:hint="eastAsia"/>
        </w:rPr>
        <w:t>.</w:t>
      </w:r>
      <w:r w:rsidRPr="00B759B5">
        <w:rPr>
          <w:rFonts w:hint="eastAsia"/>
        </w:rPr>
        <w:t>『</w:t>
      </w:r>
      <w:r w:rsidRPr="00B759B5">
        <w:rPr>
          <w:rFonts w:hint="eastAsia"/>
        </w:rPr>
        <w:t>Publication Manual of the American Psychological Association, 7th ed.</w:t>
      </w:r>
      <w:r w:rsidRPr="00B759B5">
        <w:rPr>
          <w:rFonts w:hint="eastAsia"/>
        </w:rPr>
        <w:t>』</w:t>
      </w:r>
      <w:r w:rsidR="00CD51C2">
        <w:rPr>
          <w:rFonts w:hint="eastAsia"/>
        </w:rPr>
        <w:t>(</w:t>
      </w:r>
      <w:r w:rsidRPr="00B759B5">
        <w:rPr>
          <w:rFonts w:hint="eastAsia"/>
        </w:rPr>
        <w:t>2019</w:t>
      </w:r>
      <w:r w:rsidR="00CD51C2">
        <w:rPr>
          <w:rFonts w:hint="eastAsia"/>
        </w:rPr>
        <w:t>)</w:t>
      </w:r>
    </w:p>
    <w:p w14:paraId="1AEFA5E5" w14:textId="2EDDA558" w:rsidR="00815230" w:rsidRPr="00B759B5" w:rsidRDefault="00F34E26" w:rsidP="00B759B5">
      <w:pPr>
        <w:ind w:left="630" w:hangingChars="300" w:hanging="630"/>
      </w:pPr>
      <w:r w:rsidRPr="00B759B5">
        <w:rPr>
          <w:rFonts w:hint="eastAsia"/>
        </w:rPr>
        <w:t xml:space="preserve">　　</w:t>
      </w:r>
      <w:r w:rsidR="00E50E3A" w:rsidRPr="00B759B5">
        <w:rPr>
          <w:rFonts w:hint="eastAsia"/>
        </w:rPr>
        <w:t xml:space="preserve">　</w:t>
      </w:r>
      <w:r w:rsidRPr="00B759B5">
        <w:rPr>
          <w:rFonts w:hint="eastAsia"/>
        </w:rPr>
        <w:t>アメリカ心理学会</w:t>
      </w:r>
      <w:r w:rsidR="00CD51C2">
        <w:rPr>
          <w:rFonts w:hint="eastAsia"/>
        </w:rPr>
        <w:t>(</w:t>
      </w:r>
      <w:r w:rsidRPr="00B759B5">
        <w:rPr>
          <w:rFonts w:hint="eastAsia"/>
        </w:rPr>
        <w:t>A</w:t>
      </w:r>
      <w:r w:rsidRPr="00B759B5">
        <w:t>PA</w:t>
      </w:r>
      <w:r w:rsidR="00CD51C2">
        <w:rPr>
          <w:rFonts w:hint="eastAsia"/>
        </w:rPr>
        <w:t>)</w:t>
      </w:r>
      <w:r w:rsidRPr="00B759B5">
        <w:rPr>
          <w:rFonts w:hint="eastAsia"/>
        </w:rPr>
        <w:t>著，前田樹海・江藤裕之訳</w:t>
      </w:r>
      <w:r w:rsidR="00CD51C2">
        <w:rPr>
          <w:rFonts w:hint="eastAsia"/>
        </w:rPr>
        <w:t>(</w:t>
      </w:r>
      <w:r w:rsidRPr="00B759B5">
        <w:rPr>
          <w:rFonts w:hint="eastAsia"/>
        </w:rPr>
        <w:t>2023</w:t>
      </w:r>
      <w:r w:rsidR="00CD51C2">
        <w:rPr>
          <w:rFonts w:hint="eastAsia"/>
        </w:rPr>
        <w:t>).</w:t>
      </w:r>
      <w:r w:rsidRPr="00B759B5">
        <w:rPr>
          <w:rFonts w:hint="eastAsia"/>
        </w:rPr>
        <w:t>A</w:t>
      </w:r>
      <w:r w:rsidRPr="00B759B5">
        <w:t>PA</w:t>
      </w:r>
      <w:r w:rsidRPr="00B759B5">
        <w:rPr>
          <w:rFonts w:hint="eastAsia"/>
        </w:rPr>
        <w:t>論文作成マニュアル</w:t>
      </w:r>
      <w:r w:rsidR="00CD51C2">
        <w:rPr>
          <w:rFonts w:hint="eastAsia"/>
        </w:rPr>
        <w:t>(</w:t>
      </w:r>
      <w:r w:rsidRPr="00B759B5">
        <w:rPr>
          <w:rFonts w:hint="eastAsia"/>
        </w:rPr>
        <w:t>第</w:t>
      </w:r>
      <w:r w:rsidRPr="00B759B5">
        <w:rPr>
          <w:rFonts w:hint="eastAsia"/>
        </w:rPr>
        <w:t>3</w:t>
      </w:r>
      <w:r w:rsidRPr="00B759B5">
        <w:rPr>
          <w:rFonts w:hint="eastAsia"/>
        </w:rPr>
        <w:t>版</w:t>
      </w:r>
      <w:r w:rsidR="00CD51C2">
        <w:rPr>
          <w:rFonts w:hint="eastAsia"/>
        </w:rPr>
        <w:t>).</w:t>
      </w:r>
      <w:r w:rsidRPr="00B759B5">
        <w:rPr>
          <w:rFonts w:hint="eastAsia"/>
        </w:rPr>
        <w:t>医学書院</w:t>
      </w:r>
      <w:r w:rsidR="00CD51C2">
        <w:t>.</w:t>
      </w:r>
    </w:p>
    <w:p w14:paraId="1AC3BAB5" w14:textId="77777777" w:rsidR="00815230" w:rsidRPr="00B759B5" w:rsidRDefault="00815230" w:rsidP="00815230"/>
    <w:p w14:paraId="6E750BE5" w14:textId="70342BB3" w:rsidR="007C610A" w:rsidRPr="00B759B5" w:rsidRDefault="005E5E22" w:rsidP="007847BC">
      <w:pPr>
        <w:rPr>
          <w:b/>
          <w:bCs/>
        </w:rPr>
      </w:pPr>
      <w:r w:rsidRPr="00B759B5">
        <w:rPr>
          <w:rFonts w:hint="eastAsia"/>
          <w:b/>
          <w:bCs/>
        </w:rPr>
        <w:t>10</w:t>
      </w:r>
      <w:r w:rsidR="00815230" w:rsidRPr="00B759B5">
        <w:rPr>
          <w:rFonts w:hint="eastAsia"/>
          <w:b/>
          <w:bCs/>
        </w:rPr>
        <w:t>．</w:t>
      </w:r>
      <w:r w:rsidR="00295096" w:rsidRPr="00B759B5">
        <w:rPr>
          <w:rFonts w:hint="eastAsia"/>
          <w:b/>
          <w:bCs/>
        </w:rPr>
        <w:t>査読</w:t>
      </w:r>
      <w:r w:rsidR="00390119" w:rsidRPr="00B759B5">
        <w:rPr>
          <w:rFonts w:hint="eastAsia"/>
          <w:b/>
          <w:bCs/>
        </w:rPr>
        <w:t>者の</w:t>
      </w:r>
      <w:r w:rsidR="00295096" w:rsidRPr="00B759B5">
        <w:rPr>
          <w:rFonts w:hint="eastAsia"/>
          <w:b/>
          <w:bCs/>
        </w:rPr>
        <w:t>コメントへの</w:t>
      </w:r>
      <w:r w:rsidR="007C610A" w:rsidRPr="00B759B5">
        <w:rPr>
          <w:rFonts w:hint="eastAsia"/>
          <w:b/>
          <w:bCs/>
        </w:rPr>
        <w:t>回答書について</w:t>
      </w:r>
    </w:p>
    <w:p w14:paraId="469488FD" w14:textId="77777777" w:rsidR="00E74560" w:rsidRPr="00B759B5" w:rsidRDefault="006B3A78" w:rsidP="00E50E3A">
      <w:pPr>
        <w:ind w:leftChars="100" w:left="630" w:hangingChars="200" w:hanging="420"/>
      </w:pPr>
      <w:r w:rsidRPr="00B759B5">
        <w:rPr>
          <w:rFonts w:hint="eastAsia"/>
        </w:rPr>
        <w:t>○　「要再査読」の判定を受け、著者</w:t>
      </w:r>
      <w:r w:rsidR="00A023A3" w:rsidRPr="00B759B5">
        <w:rPr>
          <w:rFonts w:hint="eastAsia"/>
        </w:rPr>
        <w:t>が</w:t>
      </w:r>
      <w:r w:rsidRPr="00B759B5">
        <w:rPr>
          <w:rFonts w:hint="eastAsia"/>
        </w:rPr>
        <w:t>査読者のコメントに沿って原稿を修正する際、査読者のコメントに明快かつ簡潔</w:t>
      </w:r>
      <w:r w:rsidR="00295096" w:rsidRPr="00B759B5">
        <w:rPr>
          <w:rFonts w:hint="eastAsia"/>
        </w:rPr>
        <w:t>に</w:t>
      </w:r>
      <w:r w:rsidRPr="00B759B5">
        <w:rPr>
          <w:rFonts w:hint="eastAsia"/>
        </w:rPr>
        <w:t>返答を記載した「回答書」を作成し修正原稿とともにシステムに登録する。回答書には、</w:t>
      </w:r>
      <w:r w:rsidR="001C0C85" w:rsidRPr="00B759B5">
        <w:rPr>
          <w:rFonts w:hint="eastAsia"/>
        </w:rPr>
        <w:t>査読者の指摘を受けて原稿の何ページの何行目から何行目までをどのように修正したか、あるいは査読者の指摘に応えられない場合はどのような理由で応えられないか等を記載する。</w:t>
      </w:r>
    </w:p>
    <w:p w14:paraId="0F322547" w14:textId="77777777" w:rsidR="004D19E4" w:rsidRPr="00B759B5" w:rsidRDefault="004D19E4"/>
    <w:p w14:paraId="274E8B18" w14:textId="1C7D5742" w:rsidR="001C0C85" w:rsidRPr="00B759B5" w:rsidRDefault="005E5E22">
      <w:pPr>
        <w:rPr>
          <w:b/>
          <w:bCs/>
        </w:rPr>
      </w:pPr>
      <w:r w:rsidRPr="00B759B5">
        <w:rPr>
          <w:rFonts w:hint="eastAsia"/>
          <w:b/>
          <w:bCs/>
        </w:rPr>
        <w:t>11</w:t>
      </w:r>
      <w:r w:rsidR="00E32409" w:rsidRPr="00B759B5">
        <w:rPr>
          <w:rFonts w:hint="eastAsia"/>
          <w:b/>
          <w:bCs/>
        </w:rPr>
        <w:t>．</w:t>
      </w:r>
      <w:r w:rsidR="001C0C85" w:rsidRPr="00B759B5">
        <w:rPr>
          <w:rFonts w:hint="eastAsia"/>
          <w:b/>
          <w:bCs/>
        </w:rPr>
        <w:t>著者校正</w:t>
      </w:r>
    </w:p>
    <w:p w14:paraId="349567A8" w14:textId="5AF723D8" w:rsidR="001C0C85" w:rsidRPr="00B759B5" w:rsidRDefault="001C0C85" w:rsidP="00E50E3A">
      <w:pPr>
        <w:ind w:leftChars="100" w:left="630" w:hangingChars="200" w:hanging="420"/>
      </w:pPr>
      <w:r w:rsidRPr="00B759B5">
        <w:rPr>
          <w:rFonts w:hint="eastAsia"/>
        </w:rPr>
        <w:t>○　査読を経て</w:t>
      </w:r>
      <w:r w:rsidR="00050E90" w:rsidRPr="00B759B5">
        <w:rPr>
          <w:rFonts w:hint="eastAsia"/>
        </w:rPr>
        <w:t>採択</w:t>
      </w:r>
      <w:r w:rsidR="00295096" w:rsidRPr="00B759B5">
        <w:rPr>
          <w:rFonts w:hint="eastAsia"/>
        </w:rPr>
        <w:t>と</w:t>
      </w:r>
      <w:r w:rsidRPr="00B759B5">
        <w:rPr>
          <w:rFonts w:hint="eastAsia"/>
        </w:rPr>
        <w:t>なった原稿については著者による校正を１回行う。</w:t>
      </w:r>
      <w:r w:rsidR="009C2BFE" w:rsidRPr="00B759B5">
        <w:rPr>
          <w:rFonts w:hint="eastAsia"/>
        </w:rPr>
        <w:t>論文審査・</w:t>
      </w:r>
      <w:r w:rsidRPr="00B759B5">
        <w:rPr>
          <w:rFonts w:hint="eastAsia"/>
        </w:rPr>
        <w:t>編集委員からの加筆・修正依頼を除き、著者による加筆・修正は認めない。</w:t>
      </w:r>
    </w:p>
    <w:p w14:paraId="1FA1D951" w14:textId="77777777" w:rsidR="00ED754F" w:rsidRPr="00B759B5" w:rsidRDefault="00ED754F"/>
    <w:p w14:paraId="5FE6CE3C" w14:textId="1FABC36F" w:rsidR="006B3A78" w:rsidRPr="00B759B5" w:rsidRDefault="005E5E22" w:rsidP="006B3A78">
      <w:pPr>
        <w:rPr>
          <w:b/>
          <w:bCs/>
        </w:rPr>
      </w:pPr>
      <w:r w:rsidRPr="00B759B5">
        <w:rPr>
          <w:rFonts w:hint="eastAsia"/>
          <w:b/>
          <w:bCs/>
        </w:rPr>
        <w:t>12</w:t>
      </w:r>
      <w:r w:rsidR="00E32409" w:rsidRPr="00B759B5">
        <w:rPr>
          <w:rFonts w:hint="eastAsia"/>
          <w:b/>
          <w:bCs/>
        </w:rPr>
        <w:t>．</w:t>
      </w:r>
      <w:r w:rsidR="006B3A78" w:rsidRPr="00B759B5">
        <w:rPr>
          <w:rFonts w:hint="eastAsia"/>
          <w:b/>
          <w:bCs/>
        </w:rPr>
        <w:t>著作権</w:t>
      </w:r>
    </w:p>
    <w:p w14:paraId="3482C5B0" w14:textId="43DFF6CD" w:rsidR="006B3A78" w:rsidRPr="00B759B5" w:rsidRDefault="006B3A78" w:rsidP="00E50E3A">
      <w:pPr>
        <w:ind w:leftChars="100" w:left="630" w:hangingChars="200" w:hanging="420"/>
      </w:pPr>
      <w:r w:rsidRPr="00B759B5">
        <w:rPr>
          <w:rFonts w:hint="eastAsia"/>
        </w:rPr>
        <w:t>○　日本看護学会誌に掲載された著作物（電子媒体への変換による利用も含む）の複製権、公衆送信権、翻訳・翻案権、二次的著作物利用権、譲渡権等は本学会に帰属する。（掲載可となった際には、著者・共著者全員の「著作権同意書</w:t>
      </w:r>
      <w:r w:rsidRPr="00B759B5">
        <w:rPr>
          <w:rFonts w:hint="eastAsia"/>
        </w:rPr>
        <w:t xml:space="preserve"> </w:t>
      </w:r>
      <w:r w:rsidRPr="00B759B5">
        <w:rPr>
          <w:rFonts w:hint="eastAsia"/>
        </w:rPr>
        <w:t>」を送付すること。）著者・共著者自身が利用する場合、これらの権利を拘束するものではないが、事前に本学会宛に申請し許可を得ること。</w:t>
      </w:r>
    </w:p>
    <w:p w14:paraId="17E6CE60" w14:textId="52E48BFB" w:rsidR="006B3A78" w:rsidRPr="00B759B5" w:rsidRDefault="006B3A78" w:rsidP="00E50E3A">
      <w:pPr>
        <w:ind w:leftChars="100" w:left="630" w:hangingChars="200" w:hanging="420"/>
      </w:pPr>
      <w:r w:rsidRPr="00B759B5">
        <w:rPr>
          <w:rFonts w:hint="eastAsia"/>
        </w:rPr>
        <w:t>○　本誌の論文を所属機関のリポジトリ等に収載する場合は、以下のページにある「機関リポジトリ登録」から申請を行う。</w:t>
      </w:r>
    </w:p>
    <w:p w14:paraId="21DE4DE0" w14:textId="125AFEFF" w:rsidR="006B3A78" w:rsidRPr="00A85A01" w:rsidRDefault="006B3A78" w:rsidP="006B3A78">
      <w:r w:rsidRPr="00A85A01">
        <w:rPr>
          <w:rFonts w:hint="eastAsia"/>
        </w:rPr>
        <w:t xml:space="preserve">　　</w:t>
      </w:r>
      <w:r w:rsidR="00E50E3A" w:rsidRPr="00A85A01">
        <w:rPr>
          <w:rFonts w:hint="eastAsia"/>
        </w:rPr>
        <w:t xml:space="preserve">　</w:t>
      </w:r>
      <w:hyperlink r:id="rId8" w:history="1">
        <w:r w:rsidR="00A85A01" w:rsidRPr="00A85A01">
          <w:rPr>
            <w:rStyle w:val="af"/>
            <w:color w:val="auto"/>
            <w:u w:val="none"/>
          </w:rPr>
          <w:t>https://jsn.nurse.or.jp/paper/faq/</w:t>
        </w:r>
      </w:hyperlink>
    </w:p>
    <w:p w14:paraId="08CC80BB" w14:textId="77777777" w:rsidR="00B759B5" w:rsidRDefault="00B759B5" w:rsidP="006B3A78"/>
    <w:p w14:paraId="72311178" w14:textId="77777777" w:rsidR="00A85A01" w:rsidRDefault="00A85A01" w:rsidP="006B3A78"/>
    <w:p w14:paraId="208B22CE" w14:textId="77777777" w:rsidR="00A85A01" w:rsidRPr="00B759B5" w:rsidRDefault="00A85A01" w:rsidP="006B3A78"/>
    <w:p w14:paraId="685E5EBE" w14:textId="79B1C13A" w:rsidR="006B3A78" w:rsidRPr="00B759B5" w:rsidRDefault="005E5E22" w:rsidP="006B3A78">
      <w:pPr>
        <w:rPr>
          <w:b/>
          <w:bCs/>
        </w:rPr>
      </w:pPr>
      <w:r w:rsidRPr="00B759B5">
        <w:rPr>
          <w:rFonts w:hint="eastAsia"/>
          <w:b/>
          <w:bCs/>
        </w:rPr>
        <w:lastRenderedPageBreak/>
        <w:t>13</w:t>
      </w:r>
      <w:r w:rsidR="00E32409" w:rsidRPr="00B759B5">
        <w:rPr>
          <w:rFonts w:hint="eastAsia"/>
          <w:b/>
          <w:bCs/>
        </w:rPr>
        <w:t>．</w:t>
      </w:r>
      <w:r w:rsidR="006B3A78" w:rsidRPr="00B759B5">
        <w:rPr>
          <w:rFonts w:hint="eastAsia"/>
          <w:b/>
          <w:bCs/>
        </w:rPr>
        <w:t>著者が負担すべき費用</w:t>
      </w:r>
    </w:p>
    <w:p w14:paraId="28D0772A" w14:textId="0038EEE7" w:rsidR="006B3A78" w:rsidRPr="00B759B5" w:rsidRDefault="006B3A78" w:rsidP="00E50E3A">
      <w:pPr>
        <w:ind w:firstLineChars="100" w:firstLine="210"/>
      </w:pPr>
      <w:r w:rsidRPr="00B759B5">
        <w:rPr>
          <w:rFonts w:hint="eastAsia"/>
        </w:rPr>
        <w:t>○　掲載料は無料とする。</w:t>
      </w:r>
    </w:p>
    <w:p w14:paraId="51945C7D" w14:textId="690ABCDC" w:rsidR="00B01F46" w:rsidRPr="00B759B5" w:rsidRDefault="006B3A78" w:rsidP="00B759B5">
      <w:pPr>
        <w:ind w:firstLineChars="100" w:firstLine="210"/>
      </w:pPr>
      <w:r w:rsidRPr="00B759B5">
        <w:rPr>
          <w:rFonts w:hint="eastAsia"/>
        </w:rPr>
        <w:t>○　著作権同意書送付時の郵送料は著者負担とする。</w:t>
      </w:r>
    </w:p>
    <w:p w14:paraId="7250A4FB" w14:textId="77777777" w:rsidR="00BB7596" w:rsidRPr="00B759B5" w:rsidRDefault="00BB7596"/>
    <w:p w14:paraId="301F4D10" w14:textId="70C22B62" w:rsidR="00D61197" w:rsidRPr="00B759B5" w:rsidRDefault="005E5E22">
      <w:pPr>
        <w:rPr>
          <w:b/>
          <w:bCs/>
        </w:rPr>
      </w:pPr>
      <w:r w:rsidRPr="00B759B5">
        <w:rPr>
          <w:rFonts w:hint="eastAsia"/>
          <w:b/>
          <w:bCs/>
        </w:rPr>
        <w:t>14</w:t>
      </w:r>
      <w:r w:rsidR="00E32409" w:rsidRPr="00B759B5">
        <w:rPr>
          <w:rFonts w:hint="eastAsia"/>
          <w:b/>
          <w:bCs/>
        </w:rPr>
        <w:t>．</w:t>
      </w:r>
      <w:r w:rsidR="00D61197" w:rsidRPr="00B759B5">
        <w:rPr>
          <w:rFonts w:hint="eastAsia"/>
          <w:b/>
          <w:bCs/>
        </w:rPr>
        <w:t>問い合わせ先</w:t>
      </w:r>
    </w:p>
    <w:p w14:paraId="3FAE1ACA" w14:textId="639B2DE5" w:rsidR="00D61197" w:rsidRPr="00B759B5" w:rsidRDefault="00D61197" w:rsidP="007847BC">
      <w:pPr>
        <w:ind w:firstLineChars="300" w:firstLine="630"/>
      </w:pPr>
      <w:r w:rsidRPr="00B759B5">
        <w:rPr>
          <w:rFonts w:hint="eastAsia"/>
        </w:rPr>
        <w:t>日本看護協会　看護研修学校　教育研究部　学会企画課</w:t>
      </w:r>
    </w:p>
    <w:p w14:paraId="5307C079" w14:textId="6EA64362" w:rsidR="00D61197" w:rsidRPr="00B759B5" w:rsidRDefault="00D61197" w:rsidP="00E50E3A">
      <w:pPr>
        <w:ind w:firstLineChars="300" w:firstLine="630"/>
      </w:pPr>
      <w:r w:rsidRPr="00B759B5">
        <w:rPr>
          <w:rFonts w:hint="eastAsia"/>
        </w:rPr>
        <w:t>E</w:t>
      </w:r>
      <w:r w:rsidRPr="00B759B5">
        <w:t>-mail</w:t>
      </w:r>
      <w:r w:rsidRPr="00B759B5">
        <w:rPr>
          <w:rFonts w:hint="eastAsia"/>
        </w:rPr>
        <w:t>：</w:t>
      </w:r>
      <w:hyperlink r:id="rId9" w:history="1">
        <w:r w:rsidR="00B759B5" w:rsidRPr="00B759B5">
          <w:rPr>
            <w:rStyle w:val="af"/>
            <w:rFonts w:hint="eastAsia"/>
            <w:color w:val="auto"/>
            <w:u w:val="none"/>
          </w:rPr>
          <w:t>k</w:t>
        </w:r>
        <w:r w:rsidR="00B759B5" w:rsidRPr="00B759B5">
          <w:rPr>
            <w:rStyle w:val="af"/>
            <w:color w:val="auto"/>
            <w:u w:val="none"/>
          </w:rPr>
          <w:t>y-gakkai@nurse.or.jp</w:t>
        </w:r>
      </w:hyperlink>
    </w:p>
    <w:p w14:paraId="421D94F4" w14:textId="77777777" w:rsidR="00D67A86" w:rsidRPr="00B759B5" w:rsidRDefault="00D67A86" w:rsidP="00E50E3A">
      <w:pPr>
        <w:ind w:firstLineChars="300" w:firstLine="630"/>
      </w:pPr>
    </w:p>
    <w:p w14:paraId="7F3A601C" w14:textId="29F9C0CD" w:rsidR="00D67A86" w:rsidRPr="00B759B5" w:rsidRDefault="00D67A86" w:rsidP="00D67A86">
      <w:pPr>
        <w:jc w:val="right"/>
      </w:pPr>
      <w:r w:rsidRPr="00B759B5">
        <w:rPr>
          <w:rFonts w:hint="eastAsia"/>
        </w:rPr>
        <w:t>（</w:t>
      </w:r>
      <w:r w:rsidRPr="00B759B5">
        <w:rPr>
          <w:rFonts w:hint="eastAsia"/>
        </w:rPr>
        <w:t>2024</w:t>
      </w:r>
      <w:r w:rsidRPr="00B759B5">
        <w:rPr>
          <w:rFonts w:hint="eastAsia"/>
        </w:rPr>
        <w:t>年</w:t>
      </w:r>
      <w:r w:rsidR="00E74560" w:rsidRPr="00B759B5">
        <w:rPr>
          <w:rFonts w:hint="eastAsia"/>
        </w:rPr>
        <w:t>8</w:t>
      </w:r>
      <w:r w:rsidRPr="00B759B5">
        <w:rPr>
          <w:rFonts w:hint="eastAsia"/>
        </w:rPr>
        <w:t>月</w:t>
      </w:r>
      <w:r w:rsidR="00E74560" w:rsidRPr="00B759B5">
        <w:rPr>
          <w:rFonts w:hint="eastAsia"/>
        </w:rPr>
        <w:t>1</w:t>
      </w:r>
      <w:r w:rsidRPr="00B759B5">
        <w:rPr>
          <w:rFonts w:hint="eastAsia"/>
        </w:rPr>
        <w:t>日作成）</w:t>
      </w:r>
    </w:p>
    <w:sectPr w:rsidR="00D67A86" w:rsidRPr="00B759B5" w:rsidSect="007847BC">
      <w:footerReference w:type="default" r:id="rId10"/>
      <w:pgSz w:w="11906" w:h="16838" w:code="9"/>
      <w:pgMar w:top="1134" w:right="1134" w:bottom="1134"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1B39" w14:textId="77777777" w:rsidR="00977AE8" w:rsidRDefault="00977AE8" w:rsidP="00B434F0">
      <w:r>
        <w:separator/>
      </w:r>
    </w:p>
  </w:endnote>
  <w:endnote w:type="continuationSeparator" w:id="0">
    <w:p w14:paraId="78E3C9B3" w14:textId="77777777" w:rsidR="00977AE8" w:rsidRDefault="00977AE8" w:rsidP="00B4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86981"/>
      <w:docPartObj>
        <w:docPartGallery w:val="Page Numbers (Bottom of Page)"/>
        <w:docPartUnique/>
      </w:docPartObj>
    </w:sdtPr>
    <w:sdtEndPr/>
    <w:sdtContent>
      <w:p w14:paraId="07173F12" w14:textId="76B7B729" w:rsidR="00B434F0" w:rsidRDefault="00B434F0">
        <w:pPr>
          <w:pStyle w:val="ad"/>
          <w:jc w:val="center"/>
        </w:pPr>
        <w:r>
          <w:fldChar w:fldCharType="begin"/>
        </w:r>
        <w:r>
          <w:instrText>PAGE   \* MERGEFORMAT</w:instrText>
        </w:r>
        <w:r>
          <w:fldChar w:fldCharType="separate"/>
        </w:r>
        <w:r>
          <w:rPr>
            <w:lang w:val="ja-JP"/>
          </w:rPr>
          <w:t>2</w:t>
        </w:r>
        <w:r>
          <w:fldChar w:fldCharType="end"/>
        </w:r>
      </w:p>
    </w:sdtContent>
  </w:sdt>
  <w:p w14:paraId="3CC72E54" w14:textId="77777777" w:rsidR="00B434F0" w:rsidRDefault="00B434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3E23" w14:textId="77777777" w:rsidR="00977AE8" w:rsidRDefault="00977AE8" w:rsidP="00B434F0">
      <w:r>
        <w:separator/>
      </w:r>
    </w:p>
  </w:footnote>
  <w:footnote w:type="continuationSeparator" w:id="0">
    <w:p w14:paraId="0F14F9C2" w14:textId="77777777" w:rsidR="00977AE8" w:rsidRDefault="00977AE8" w:rsidP="00B4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EF8"/>
    <w:multiLevelType w:val="hybridMultilevel"/>
    <w:tmpl w:val="4FE69F7E"/>
    <w:lvl w:ilvl="0" w:tplc="031EDF2A">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0915F8"/>
    <w:multiLevelType w:val="hybridMultilevel"/>
    <w:tmpl w:val="017EAD5E"/>
    <w:lvl w:ilvl="0" w:tplc="6922CC0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4E486196"/>
    <w:multiLevelType w:val="hybridMultilevel"/>
    <w:tmpl w:val="3EAA8578"/>
    <w:lvl w:ilvl="0" w:tplc="BECE868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388804">
    <w:abstractNumId w:val="0"/>
  </w:num>
  <w:num w:numId="2" w16cid:durableId="20252791">
    <w:abstractNumId w:val="2"/>
  </w:num>
  <w:num w:numId="3" w16cid:durableId="60145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46"/>
    <w:rsid w:val="00016389"/>
    <w:rsid w:val="00041DAF"/>
    <w:rsid w:val="00045B30"/>
    <w:rsid w:val="00050E90"/>
    <w:rsid w:val="00053B87"/>
    <w:rsid w:val="000A17F1"/>
    <w:rsid w:val="000A5AE3"/>
    <w:rsid w:val="000B015C"/>
    <w:rsid w:val="000D4E18"/>
    <w:rsid w:val="00140F6F"/>
    <w:rsid w:val="00160172"/>
    <w:rsid w:val="0016179A"/>
    <w:rsid w:val="0017171B"/>
    <w:rsid w:val="00183AF8"/>
    <w:rsid w:val="0018494E"/>
    <w:rsid w:val="001922E1"/>
    <w:rsid w:val="001B0F58"/>
    <w:rsid w:val="001C05CF"/>
    <w:rsid w:val="001C0C85"/>
    <w:rsid w:val="001E4D01"/>
    <w:rsid w:val="00217045"/>
    <w:rsid w:val="0027462F"/>
    <w:rsid w:val="00295096"/>
    <w:rsid w:val="002E0C5C"/>
    <w:rsid w:val="002E36C0"/>
    <w:rsid w:val="002E5633"/>
    <w:rsid w:val="002E6459"/>
    <w:rsid w:val="002F1829"/>
    <w:rsid w:val="003156A7"/>
    <w:rsid w:val="00364513"/>
    <w:rsid w:val="00367B8C"/>
    <w:rsid w:val="00375C78"/>
    <w:rsid w:val="0038470E"/>
    <w:rsid w:val="00390119"/>
    <w:rsid w:val="003A38EC"/>
    <w:rsid w:val="003B6E14"/>
    <w:rsid w:val="004026DC"/>
    <w:rsid w:val="0046451C"/>
    <w:rsid w:val="00464B5D"/>
    <w:rsid w:val="00466408"/>
    <w:rsid w:val="00466C52"/>
    <w:rsid w:val="00470783"/>
    <w:rsid w:val="00475A8F"/>
    <w:rsid w:val="00486D9E"/>
    <w:rsid w:val="004B794A"/>
    <w:rsid w:val="004C1A75"/>
    <w:rsid w:val="004C5E74"/>
    <w:rsid w:val="004D14B2"/>
    <w:rsid w:val="004D19E4"/>
    <w:rsid w:val="004D2279"/>
    <w:rsid w:val="004E03CF"/>
    <w:rsid w:val="004F410B"/>
    <w:rsid w:val="005414B3"/>
    <w:rsid w:val="00545EE8"/>
    <w:rsid w:val="00571100"/>
    <w:rsid w:val="00585D7D"/>
    <w:rsid w:val="005930CD"/>
    <w:rsid w:val="005E5E22"/>
    <w:rsid w:val="005E6216"/>
    <w:rsid w:val="005F12DC"/>
    <w:rsid w:val="005F1B6F"/>
    <w:rsid w:val="00620BEC"/>
    <w:rsid w:val="00635E24"/>
    <w:rsid w:val="006627E8"/>
    <w:rsid w:val="00676784"/>
    <w:rsid w:val="006A38D8"/>
    <w:rsid w:val="006A5B90"/>
    <w:rsid w:val="006B3A78"/>
    <w:rsid w:val="006D67A5"/>
    <w:rsid w:val="006E3DA2"/>
    <w:rsid w:val="00720732"/>
    <w:rsid w:val="007346A6"/>
    <w:rsid w:val="00740A79"/>
    <w:rsid w:val="00784509"/>
    <w:rsid w:val="007847BC"/>
    <w:rsid w:val="00786388"/>
    <w:rsid w:val="00793A05"/>
    <w:rsid w:val="007B6896"/>
    <w:rsid w:val="007C511A"/>
    <w:rsid w:val="007C610A"/>
    <w:rsid w:val="007C7309"/>
    <w:rsid w:val="007D4D23"/>
    <w:rsid w:val="007E6D1E"/>
    <w:rsid w:val="00815230"/>
    <w:rsid w:val="00852195"/>
    <w:rsid w:val="0085448E"/>
    <w:rsid w:val="0088393A"/>
    <w:rsid w:val="00890CC0"/>
    <w:rsid w:val="008B4FB2"/>
    <w:rsid w:val="008B5A70"/>
    <w:rsid w:val="008D2593"/>
    <w:rsid w:val="008E0D50"/>
    <w:rsid w:val="008E71F9"/>
    <w:rsid w:val="00923D77"/>
    <w:rsid w:val="00926F4D"/>
    <w:rsid w:val="00927CD5"/>
    <w:rsid w:val="0096021A"/>
    <w:rsid w:val="00966AB1"/>
    <w:rsid w:val="00974E11"/>
    <w:rsid w:val="00977AE8"/>
    <w:rsid w:val="00987628"/>
    <w:rsid w:val="009C2BFE"/>
    <w:rsid w:val="009C4261"/>
    <w:rsid w:val="009D1C58"/>
    <w:rsid w:val="009D34BD"/>
    <w:rsid w:val="009E4D77"/>
    <w:rsid w:val="00A023A3"/>
    <w:rsid w:val="00A06DFF"/>
    <w:rsid w:val="00A12670"/>
    <w:rsid w:val="00A16FC0"/>
    <w:rsid w:val="00A644BC"/>
    <w:rsid w:val="00A65DC3"/>
    <w:rsid w:val="00A82305"/>
    <w:rsid w:val="00A82F53"/>
    <w:rsid w:val="00A85A01"/>
    <w:rsid w:val="00A96B1D"/>
    <w:rsid w:val="00B01F46"/>
    <w:rsid w:val="00B13FFF"/>
    <w:rsid w:val="00B277D3"/>
    <w:rsid w:val="00B308B7"/>
    <w:rsid w:val="00B434F0"/>
    <w:rsid w:val="00B45AF1"/>
    <w:rsid w:val="00B678D9"/>
    <w:rsid w:val="00B759B5"/>
    <w:rsid w:val="00B77DC3"/>
    <w:rsid w:val="00BA3469"/>
    <w:rsid w:val="00BB10CA"/>
    <w:rsid w:val="00BB7596"/>
    <w:rsid w:val="00BD2291"/>
    <w:rsid w:val="00BD63AA"/>
    <w:rsid w:val="00BF7646"/>
    <w:rsid w:val="00C15561"/>
    <w:rsid w:val="00C30C26"/>
    <w:rsid w:val="00C45B97"/>
    <w:rsid w:val="00C56D51"/>
    <w:rsid w:val="00C94D82"/>
    <w:rsid w:val="00C97652"/>
    <w:rsid w:val="00CC006A"/>
    <w:rsid w:val="00CD51C2"/>
    <w:rsid w:val="00CF745F"/>
    <w:rsid w:val="00D43D67"/>
    <w:rsid w:val="00D61197"/>
    <w:rsid w:val="00D67A86"/>
    <w:rsid w:val="00D77B8F"/>
    <w:rsid w:val="00DA4BE3"/>
    <w:rsid w:val="00DA5AB8"/>
    <w:rsid w:val="00DB63B2"/>
    <w:rsid w:val="00DC2B4A"/>
    <w:rsid w:val="00DC517C"/>
    <w:rsid w:val="00DD4AB2"/>
    <w:rsid w:val="00DF4651"/>
    <w:rsid w:val="00E24989"/>
    <w:rsid w:val="00E32409"/>
    <w:rsid w:val="00E42344"/>
    <w:rsid w:val="00E50E3A"/>
    <w:rsid w:val="00E55BFF"/>
    <w:rsid w:val="00E70F4C"/>
    <w:rsid w:val="00E74560"/>
    <w:rsid w:val="00E97257"/>
    <w:rsid w:val="00ED754F"/>
    <w:rsid w:val="00EE17D8"/>
    <w:rsid w:val="00EE3393"/>
    <w:rsid w:val="00EF3563"/>
    <w:rsid w:val="00F22946"/>
    <w:rsid w:val="00F33488"/>
    <w:rsid w:val="00F34E26"/>
    <w:rsid w:val="00F36401"/>
    <w:rsid w:val="00F53B72"/>
    <w:rsid w:val="00F7440A"/>
    <w:rsid w:val="00F8530A"/>
    <w:rsid w:val="00FA3D57"/>
    <w:rsid w:val="00FC20E3"/>
    <w:rsid w:val="00FF4958"/>
    <w:rsid w:val="00FF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42CA5"/>
  <w15:chartTrackingRefBased/>
  <w15:docId w15:val="{D82A6861-E872-4586-9751-7FAEDB62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35E24"/>
    <w:pPr>
      <w:jc w:val="center"/>
      <w:outlineLvl w:val="1"/>
    </w:pPr>
    <w:rPr>
      <w:sz w:val="24"/>
      <w:szCs w:val="24"/>
    </w:rPr>
  </w:style>
  <w:style w:type="character" w:customStyle="1" w:styleId="a4">
    <w:name w:val="副題 (文字)"/>
    <w:basedOn w:val="a0"/>
    <w:link w:val="a3"/>
    <w:uiPriority w:val="11"/>
    <w:rsid w:val="00635E24"/>
    <w:rPr>
      <w:sz w:val="24"/>
      <w:szCs w:val="24"/>
    </w:rPr>
  </w:style>
  <w:style w:type="character" w:styleId="a5">
    <w:name w:val="annotation reference"/>
    <w:basedOn w:val="a0"/>
    <w:uiPriority w:val="99"/>
    <w:semiHidden/>
    <w:unhideWhenUsed/>
    <w:rsid w:val="00DC517C"/>
    <w:rPr>
      <w:sz w:val="18"/>
      <w:szCs w:val="18"/>
    </w:rPr>
  </w:style>
  <w:style w:type="paragraph" w:styleId="a6">
    <w:name w:val="annotation text"/>
    <w:basedOn w:val="a"/>
    <w:link w:val="a7"/>
    <w:uiPriority w:val="99"/>
    <w:unhideWhenUsed/>
    <w:rsid w:val="00DC517C"/>
    <w:pPr>
      <w:jc w:val="left"/>
    </w:pPr>
  </w:style>
  <w:style w:type="character" w:customStyle="1" w:styleId="a7">
    <w:name w:val="コメント文字列 (文字)"/>
    <w:basedOn w:val="a0"/>
    <w:link w:val="a6"/>
    <w:uiPriority w:val="99"/>
    <w:rsid w:val="00DC517C"/>
  </w:style>
  <w:style w:type="paragraph" w:styleId="a8">
    <w:name w:val="annotation subject"/>
    <w:basedOn w:val="a6"/>
    <w:next w:val="a6"/>
    <w:link w:val="a9"/>
    <w:uiPriority w:val="99"/>
    <w:semiHidden/>
    <w:unhideWhenUsed/>
    <w:rsid w:val="00DC517C"/>
    <w:rPr>
      <w:b/>
      <w:bCs/>
    </w:rPr>
  </w:style>
  <w:style w:type="character" w:customStyle="1" w:styleId="a9">
    <w:name w:val="コメント内容 (文字)"/>
    <w:basedOn w:val="a7"/>
    <w:link w:val="a8"/>
    <w:uiPriority w:val="99"/>
    <w:semiHidden/>
    <w:rsid w:val="00DC517C"/>
    <w:rPr>
      <w:b/>
      <w:bCs/>
    </w:rPr>
  </w:style>
  <w:style w:type="table" w:styleId="aa">
    <w:name w:val="Table Grid"/>
    <w:basedOn w:val="a1"/>
    <w:uiPriority w:val="39"/>
    <w:rsid w:val="008E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434F0"/>
    <w:pPr>
      <w:tabs>
        <w:tab w:val="center" w:pos="4252"/>
        <w:tab w:val="right" w:pos="8504"/>
      </w:tabs>
      <w:snapToGrid w:val="0"/>
    </w:pPr>
  </w:style>
  <w:style w:type="character" w:customStyle="1" w:styleId="ac">
    <w:name w:val="ヘッダー (文字)"/>
    <w:basedOn w:val="a0"/>
    <w:link w:val="ab"/>
    <w:uiPriority w:val="99"/>
    <w:rsid w:val="00B434F0"/>
  </w:style>
  <w:style w:type="paragraph" w:styleId="ad">
    <w:name w:val="footer"/>
    <w:basedOn w:val="a"/>
    <w:link w:val="ae"/>
    <w:uiPriority w:val="99"/>
    <w:unhideWhenUsed/>
    <w:rsid w:val="00B434F0"/>
    <w:pPr>
      <w:tabs>
        <w:tab w:val="center" w:pos="4252"/>
        <w:tab w:val="right" w:pos="8504"/>
      </w:tabs>
      <w:snapToGrid w:val="0"/>
    </w:pPr>
  </w:style>
  <w:style w:type="character" w:customStyle="1" w:styleId="ae">
    <w:name w:val="フッター (文字)"/>
    <w:basedOn w:val="a0"/>
    <w:link w:val="ad"/>
    <w:uiPriority w:val="99"/>
    <w:rsid w:val="00B434F0"/>
  </w:style>
  <w:style w:type="character" w:styleId="af">
    <w:name w:val="Hyperlink"/>
    <w:basedOn w:val="a0"/>
    <w:uiPriority w:val="99"/>
    <w:unhideWhenUsed/>
    <w:rsid w:val="00D61197"/>
    <w:rPr>
      <w:color w:val="0563C1" w:themeColor="hyperlink"/>
      <w:u w:val="single"/>
    </w:rPr>
  </w:style>
  <w:style w:type="character" w:styleId="af0">
    <w:name w:val="Unresolved Mention"/>
    <w:basedOn w:val="a0"/>
    <w:uiPriority w:val="99"/>
    <w:semiHidden/>
    <w:unhideWhenUsed/>
    <w:rsid w:val="00D61197"/>
    <w:rPr>
      <w:color w:val="605E5C"/>
      <w:shd w:val="clear" w:color="auto" w:fill="E1DFDD"/>
    </w:rPr>
  </w:style>
  <w:style w:type="paragraph" w:styleId="af1">
    <w:name w:val="Revision"/>
    <w:hidden/>
    <w:uiPriority w:val="99"/>
    <w:semiHidden/>
    <w:rsid w:val="006D67A5"/>
  </w:style>
  <w:style w:type="character" w:styleId="af2">
    <w:name w:val="FollowedHyperlink"/>
    <w:basedOn w:val="a0"/>
    <w:uiPriority w:val="99"/>
    <w:semiHidden/>
    <w:unhideWhenUsed/>
    <w:rsid w:val="00923D77"/>
    <w:rPr>
      <w:color w:val="954F72" w:themeColor="followedHyperlink"/>
      <w:u w:val="single"/>
    </w:rPr>
  </w:style>
  <w:style w:type="paragraph" w:styleId="af3">
    <w:name w:val="List Paragraph"/>
    <w:basedOn w:val="a"/>
    <w:uiPriority w:val="34"/>
    <w:qFormat/>
    <w:rsid w:val="00C30C26"/>
    <w:pPr>
      <w:ind w:leftChars="400" w:left="840"/>
    </w:pPr>
  </w:style>
  <w:style w:type="character" w:customStyle="1" w:styleId="cf01">
    <w:name w:val="cf01"/>
    <w:basedOn w:val="a0"/>
    <w:rsid w:val="0016017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n.nurse.or.jp/paper/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gakkai@nurs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C52B-C63D-42C4-95CF-0EF1C705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99000468 梅内 美保子（清瀬ユーザー）</dc:creator>
  <cp:keywords/>
  <dc:description/>
  <cp:lastModifiedBy>99001717 橋本 向子（清瀬ユーザー）</cp:lastModifiedBy>
  <cp:revision>15</cp:revision>
  <cp:lastPrinted>2024-08-01T06:36:00Z</cp:lastPrinted>
  <dcterms:created xsi:type="dcterms:W3CDTF">2024-07-23T23:06:00Z</dcterms:created>
  <dcterms:modified xsi:type="dcterms:W3CDTF">2024-08-01T06:43:00Z</dcterms:modified>
</cp:coreProperties>
</file>